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7527E9CF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074D85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70E84112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074D85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Mata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Kuliah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15D4465A" w:rsidR="00EF289A" w:rsidRPr="00FA6539" w:rsidRDefault="00074D85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FARMAKOLOGI DAN TERAPI SISTEM KARDIOVASKULAR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331E1945" w:rsidR="00EF289A" w:rsidRPr="00FA6539" w:rsidRDefault="00074D85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FAR1031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0C69B180" w:rsidR="00EF289A" w:rsidRPr="00FA6539" w:rsidRDefault="00074D85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Farmakologi</w:t>
                  </w:r>
                  <w:proofErr w:type="spellEnd"/>
                </w:p>
              </w:tc>
              <w:tc>
                <w:tcPr>
                  <w:tcW w:w="1985" w:type="dxa"/>
                  <w:vAlign w:val="center"/>
                </w:tcPr>
                <w:p w14:paraId="6DE9210D" w14:textId="0BD2FE99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387DE58F" w:rsidR="00EF289A" w:rsidRPr="00FA6539" w:rsidRDefault="00074D85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13BF854C" w:rsidR="00EF289A" w:rsidRPr="00FA6539" w:rsidRDefault="00074D85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50D9DE86" w:rsidR="00F109E6" w:rsidRPr="00FA6539" w:rsidRDefault="00074D85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proofErr w:type="spellStart"/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Farmakologi</w:t>
                  </w:r>
                  <w:proofErr w:type="spellEnd"/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dan </w:t>
                  </w:r>
                  <w:proofErr w:type="spellStart"/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>Terapi</w:t>
                  </w:r>
                  <w:proofErr w:type="spellEnd"/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>Saluran</w:t>
                  </w:r>
                  <w:proofErr w:type="spellEnd"/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Napas dan </w:t>
                  </w:r>
                  <w:proofErr w:type="spellStart"/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>Saluran</w:t>
                  </w:r>
                  <w:proofErr w:type="spellEnd"/>
                  <w:r w:rsidRP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Cerna</w:t>
                  </w: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6990D685" w:rsidR="00F109E6" w:rsidRPr="00FA6539" w:rsidRDefault="00074D85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FAR1028</w:t>
                  </w: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5BAABFED" w:rsidR="00F109E6" w:rsidRPr="00FA6539" w:rsidRDefault="00074D85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Farmakologi</w:t>
                  </w:r>
                  <w:proofErr w:type="spellEnd"/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7F87C45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074D85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16843605" w:rsidR="00F109E6" w:rsidRPr="00FA6539" w:rsidRDefault="00074D85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3692CA20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E064A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01B1821" w14:textId="5270044B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2CEE81C9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28DD375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05892DE6" w14:textId="45F62D29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644E2A5E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4BAA6F62" w14:textId="77777777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  <w:p w14:paraId="7AB27D0F" w14:textId="3C667F51" w:rsidR="00C35BFE" w:rsidRPr="00303DE3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(</w:t>
                  </w:r>
                  <w:r w:rsidR="00074D85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apt. </w:t>
                  </w:r>
                  <w:proofErr w:type="spellStart"/>
                  <w:r w:rsidR="00074D85">
                    <w:rPr>
                      <w:rFonts w:asciiTheme="minorHAnsi" w:hAnsiTheme="minorHAnsi" w:cstheme="minorHAnsi"/>
                      <w:sz w:val="28"/>
                      <w:szCs w:val="28"/>
                    </w:rPr>
                    <w:t>Rizki</w:t>
                  </w:r>
                  <w:proofErr w:type="spellEnd"/>
                  <w:r w:rsidR="00074D85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74D85">
                    <w:rPr>
                      <w:rFonts w:asciiTheme="minorHAnsi" w:hAnsiTheme="minorHAnsi" w:cstheme="minorHAnsi"/>
                      <w:sz w:val="28"/>
                      <w:szCs w:val="28"/>
                    </w:rPr>
                    <w:t>Febriyanti</w:t>
                  </w:r>
                  <w:proofErr w:type="spellEnd"/>
                  <w:r w:rsidR="00074D85">
                    <w:rPr>
                      <w:rFonts w:asciiTheme="minorHAnsi" w:hAnsiTheme="minorHAnsi" w:cstheme="minorHAnsi"/>
                      <w:sz w:val="28"/>
                      <w:szCs w:val="28"/>
                    </w:rPr>
                    <w:t xml:space="preserve">, </w:t>
                  </w:r>
                  <w:proofErr w:type="spellStart"/>
                  <w:proofErr w:type="gramStart"/>
                  <w:r w:rsidR="00074D85">
                    <w:rPr>
                      <w:rFonts w:asciiTheme="minorHAnsi" w:hAnsiTheme="minorHAnsi" w:cstheme="minorHAnsi"/>
                      <w:sz w:val="28"/>
                      <w:szCs w:val="28"/>
                    </w:rPr>
                    <w:t>M.Farm</w:t>
                  </w:r>
                  <w:proofErr w:type="spellEnd"/>
                  <w:proofErr w:type="gramEnd"/>
                  <w:r w:rsidRPr="00303DE3">
                    <w:rPr>
                      <w:rFonts w:asciiTheme="minorHAnsi" w:hAnsiTheme="minorHAnsi" w:cstheme="minorHAnsi"/>
                      <w:sz w:val="28"/>
                      <w:szCs w:val="28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12A7D296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074D8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09B97B0F" w:rsidR="009E7912" w:rsidRPr="00303DE3" w:rsidRDefault="00074D85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0FC75F74" w:rsidR="009E7912" w:rsidRPr="00303DE3" w:rsidRDefault="00074D85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CPL6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1378B66D" w:rsidR="009E7912" w:rsidRPr="00303DE3" w:rsidRDefault="00074D85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menyelesaikan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resep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swamedikasi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etik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aspek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legal yang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berlaku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. (CPL-6)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Kuliah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07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70D0BFF3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57014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="00074D85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373371DF" w:rsidR="003A5CF7" w:rsidRPr="00303DE3" w:rsidRDefault="00074D85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samping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obat-obatan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terapi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penyakit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kardiovaskular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gangguan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darah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sebagai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rasional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aman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3EC670E5" w:rsidR="003A5CF7" w:rsidRPr="00303DE3" w:rsidRDefault="00642FFC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2239F32" w14:textId="68C8D24A" w:rsidR="003A5CF7" w:rsidRPr="00303DE3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CPL2, CPL6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074D85" w:rsidRPr="00303DE3" w14:paraId="570D3092" w14:textId="77777777" w:rsidTr="0007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419CE486" w:rsidR="00074D85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4F983792" w:rsidR="00074D85" w:rsidRPr="00303DE3" w:rsidRDefault="00074D85" w:rsidP="00074D8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penggolongan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samping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antihipertensi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C5E1841" w14:textId="53F9EBA2" w:rsidR="00074D85" w:rsidRPr="000F7C93" w:rsidRDefault="00642FFC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40D56EEC" w14:textId="3B918045" w:rsidR="00074D85" w:rsidRPr="00303DE3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1A6C">
              <w:rPr>
                <w:rFonts w:asciiTheme="minorHAnsi" w:hAnsiTheme="minorHAnsi" w:cstheme="minorHAnsi"/>
                <w:sz w:val="24"/>
                <w:szCs w:val="24"/>
              </w:rPr>
              <w:t>CPMK40</w:t>
            </w:r>
          </w:p>
        </w:tc>
      </w:tr>
      <w:tr w:rsidR="00074D85" w:rsidRPr="00303DE3" w14:paraId="22F7DB00" w14:textId="77777777" w:rsidTr="0007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4D826ECD" w:rsidR="00074D85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4A966B03" w:rsidR="00074D85" w:rsidRDefault="00074D85" w:rsidP="00074D8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penggolongan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samping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antidislipidemia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7DAECC0F" w14:textId="40EE7D0B" w:rsidR="00074D85" w:rsidRDefault="00642FFC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5D762D8" w14:textId="10E1AF57" w:rsidR="00074D85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1A6C">
              <w:rPr>
                <w:rFonts w:asciiTheme="minorHAnsi" w:hAnsiTheme="minorHAnsi" w:cstheme="minorHAnsi"/>
                <w:sz w:val="24"/>
                <w:szCs w:val="24"/>
              </w:rPr>
              <w:t>CPMK40</w:t>
            </w:r>
          </w:p>
        </w:tc>
      </w:tr>
      <w:tr w:rsidR="00074D85" w:rsidRPr="00303DE3" w14:paraId="2EF440C9" w14:textId="77777777" w:rsidTr="0007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44C7EBD7" w:rsidR="00074D85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1CE45622" w:rsidR="00074D85" w:rsidRDefault="00074D85" w:rsidP="00074D8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penggolongan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samping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penyakit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jantung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angina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pektoris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antiaritmia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gagal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jantung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kongestif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6524FED0" w:rsidR="00074D85" w:rsidRDefault="00642FFC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53779DF9" w14:textId="37F3AF3F" w:rsidR="00074D85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1A6C">
              <w:rPr>
                <w:rFonts w:asciiTheme="minorHAnsi" w:hAnsiTheme="minorHAnsi" w:cstheme="minorHAnsi"/>
                <w:sz w:val="24"/>
                <w:szCs w:val="24"/>
              </w:rPr>
              <w:t>CPMK40</w:t>
            </w:r>
          </w:p>
        </w:tc>
      </w:tr>
      <w:tr w:rsidR="00074D85" w:rsidRPr="00303DE3" w14:paraId="0ABEC099" w14:textId="77777777" w:rsidTr="0007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FC40CD0" w14:textId="642D60E3" w:rsidR="00074D85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SC-04</w:t>
            </w:r>
          </w:p>
        </w:tc>
        <w:tc>
          <w:tcPr>
            <w:tcW w:w="8517" w:type="dxa"/>
            <w:gridSpan w:val="2"/>
            <w:vAlign w:val="center"/>
          </w:tcPr>
          <w:p w14:paraId="1F2C8F43" w14:textId="42B460DD" w:rsidR="00074D85" w:rsidRPr="00074D85" w:rsidRDefault="00074D85" w:rsidP="00074D8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penggolongan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samping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memengaruhi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darah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antianemia, antiplatelet,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antikoagulan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0B80AF05" w14:textId="3EFEF95E" w:rsidR="00074D85" w:rsidRDefault="00642FFC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62C716B3" w14:textId="1A96DE07" w:rsidR="00074D85" w:rsidRDefault="00074D85" w:rsidP="00074D8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1A6C">
              <w:rPr>
                <w:rFonts w:asciiTheme="minorHAnsi" w:hAnsiTheme="minorHAnsi" w:cstheme="minorHAnsi"/>
                <w:sz w:val="24"/>
                <w:szCs w:val="24"/>
              </w:rPr>
              <w:t>CPMK40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</w:t>
      </w:r>
      <w:proofErr w:type="spellStart"/>
      <w:r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074D85">
        <w:trPr>
          <w:trHeight w:val="891"/>
        </w:trPr>
        <w:tc>
          <w:tcPr>
            <w:tcW w:w="15694" w:type="dxa"/>
          </w:tcPr>
          <w:p w14:paraId="624EA993" w14:textId="35145FB5" w:rsidR="00A2440E" w:rsidRPr="00074D85" w:rsidRDefault="00074D85" w:rsidP="00D9026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penyakit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kardiovaskular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darah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mencakup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antihipertensi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antidislipidemia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jantung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memengaruhi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darah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ditinjau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dari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mekanisme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kontraindikasi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efek</w:t>
            </w:r>
            <w:proofErr w:type="spellEnd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sampingnya</w:t>
            </w:r>
            <w:proofErr w:type="spellEnd"/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D3104D" w14:paraId="13B1EEA5" w14:textId="77777777" w:rsidTr="00AC7015">
        <w:tc>
          <w:tcPr>
            <w:tcW w:w="846" w:type="dxa"/>
            <w:vAlign w:val="center"/>
          </w:tcPr>
          <w:p w14:paraId="30AE5A36" w14:textId="475ED1D4" w:rsidR="00D3104D" w:rsidRPr="00A026A6" w:rsidRDefault="00D3104D" w:rsidP="00D3104D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5144A773" w:rsidR="00D3104D" w:rsidRPr="00F663DC" w:rsidRDefault="00D3104D" w:rsidP="00D3104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74D85">
              <w:rPr>
                <w:rFonts w:asciiTheme="minorHAnsi" w:hAnsiTheme="minorHAnsi" w:cstheme="minorHAnsi"/>
                <w:sz w:val="24"/>
                <w:szCs w:val="24"/>
              </w:rPr>
              <w:t xml:space="preserve">Obat </w:t>
            </w:r>
            <w:proofErr w:type="spellStart"/>
            <w:r w:rsidRPr="00074D85">
              <w:rPr>
                <w:rFonts w:asciiTheme="minorHAnsi" w:hAnsiTheme="minorHAnsi" w:cstheme="minorHAnsi"/>
                <w:sz w:val="24"/>
                <w:szCs w:val="24"/>
              </w:rPr>
              <w:t>antihipertensi</w:t>
            </w:r>
            <w:proofErr w:type="spellEnd"/>
          </w:p>
        </w:tc>
        <w:tc>
          <w:tcPr>
            <w:tcW w:w="3274" w:type="dxa"/>
          </w:tcPr>
          <w:p w14:paraId="243B5829" w14:textId="5C1DEC9C" w:rsidR="00D3104D" w:rsidRPr="00F663DC" w:rsidRDefault="00D3104D" w:rsidP="00D3104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B2E58">
              <w:rPr>
                <w:rFonts w:asciiTheme="minorHAnsi" w:hAnsiTheme="minorHAnsi" w:cstheme="minorHAnsi"/>
                <w:sz w:val="24"/>
                <w:szCs w:val="24"/>
              </w:rPr>
              <w:t>Sub-CPMK1</w:t>
            </w:r>
          </w:p>
        </w:tc>
      </w:tr>
      <w:tr w:rsidR="00D3104D" w14:paraId="58898654" w14:textId="77777777" w:rsidTr="00AC7015">
        <w:tc>
          <w:tcPr>
            <w:tcW w:w="846" w:type="dxa"/>
            <w:vAlign w:val="center"/>
          </w:tcPr>
          <w:p w14:paraId="2C1CE9F0" w14:textId="274F3A88" w:rsidR="00D3104D" w:rsidRPr="00F663DC" w:rsidRDefault="00D3104D" w:rsidP="00D3104D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5F0744A6" w:rsidR="00D3104D" w:rsidRPr="00F663DC" w:rsidRDefault="00D3104D" w:rsidP="00D3104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Obat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antidislipidemia</w:t>
            </w:r>
            <w:proofErr w:type="spellEnd"/>
          </w:p>
        </w:tc>
        <w:tc>
          <w:tcPr>
            <w:tcW w:w="3274" w:type="dxa"/>
          </w:tcPr>
          <w:p w14:paraId="0A2C1760" w14:textId="1DFF83DE" w:rsidR="00D3104D" w:rsidRPr="00F663DC" w:rsidRDefault="00D3104D" w:rsidP="00D3104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B2E58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D3104D" w14:paraId="3D509E7E" w14:textId="77777777" w:rsidTr="00AC7015">
        <w:tc>
          <w:tcPr>
            <w:tcW w:w="846" w:type="dxa"/>
            <w:vAlign w:val="center"/>
          </w:tcPr>
          <w:p w14:paraId="2EF33728" w14:textId="6748F7F2" w:rsidR="00D3104D" w:rsidRPr="00F663DC" w:rsidRDefault="00D3104D" w:rsidP="00D3104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11623" w:type="dxa"/>
            <w:vAlign w:val="center"/>
          </w:tcPr>
          <w:p w14:paraId="4397CFEC" w14:textId="15041042" w:rsidR="00D3104D" w:rsidRPr="00F663DC" w:rsidRDefault="00D3104D" w:rsidP="00D3104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Obat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penyakit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jantung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 (angina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pektoris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antiaritmia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gagal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jantung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kongestif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274" w:type="dxa"/>
          </w:tcPr>
          <w:p w14:paraId="32107B22" w14:textId="3BC9F1B8" w:rsidR="00D3104D" w:rsidRPr="00F663DC" w:rsidRDefault="00D3104D" w:rsidP="00D3104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B2E58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D3104D" w14:paraId="6EA85EDF" w14:textId="77777777" w:rsidTr="00AC7015">
        <w:tc>
          <w:tcPr>
            <w:tcW w:w="846" w:type="dxa"/>
            <w:vAlign w:val="center"/>
          </w:tcPr>
          <w:p w14:paraId="14D36429" w14:textId="08109D7A" w:rsidR="00D3104D" w:rsidRPr="00F663DC" w:rsidRDefault="00D3104D" w:rsidP="00D3104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11623" w:type="dxa"/>
            <w:vAlign w:val="center"/>
          </w:tcPr>
          <w:p w14:paraId="0CB63451" w14:textId="647E37D1" w:rsidR="00D3104D" w:rsidRPr="00D3104D" w:rsidRDefault="00D3104D" w:rsidP="00D3104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Obat yang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mempengaruhi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darah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 xml:space="preserve"> (antianemia, antiplatelet, </w:t>
            </w:r>
            <w:proofErr w:type="spellStart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antikoagulan</w:t>
            </w:r>
            <w:proofErr w:type="spellEnd"/>
            <w:r w:rsidRPr="00D3104D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274" w:type="dxa"/>
          </w:tcPr>
          <w:p w14:paraId="4501BC7A" w14:textId="515674DD" w:rsidR="00D3104D" w:rsidRPr="00F663DC" w:rsidRDefault="00D3104D" w:rsidP="00D3104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B2E58">
              <w:rPr>
                <w:rFonts w:asciiTheme="minorHAnsi" w:hAnsiTheme="minorHAnsi" w:cstheme="minorHAnsi"/>
                <w:sz w:val="24"/>
                <w:szCs w:val="24"/>
              </w:rPr>
              <w:t>Sub-CPMK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642FFC" w14:paraId="346379F0" w14:textId="77777777" w:rsidTr="004E7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642FFC" w:rsidRPr="00AA4C50" w:rsidRDefault="00642FFC" w:rsidP="00642FFC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10ADBEF5" w:rsidR="00642FFC" w:rsidRPr="00F663DC" w:rsidRDefault="00642FFC" w:rsidP="00642FF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Brunton, L. L., Hilal-Dandan, R., &amp; </w:t>
            </w: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Knollmann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B. C. (2023). </w:t>
            </w:r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Goodman &amp; Gilman's The Pharmacological Basis of Therapeutics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(14th ed.). McGraw-Hill Education. </w:t>
            </w:r>
          </w:p>
        </w:tc>
      </w:tr>
      <w:tr w:rsidR="00642FFC" w14:paraId="5FA42794" w14:textId="77777777" w:rsidTr="004E7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642FFC" w:rsidRPr="00F663DC" w:rsidRDefault="00642FFC" w:rsidP="00642FFC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74836995" w:rsidR="00642FFC" w:rsidRPr="00F663DC" w:rsidRDefault="00642FFC" w:rsidP="00642FF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Katzung, B. G., &amp; Trevor, A. J. (2024). </w:t>
            </w:r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Basic and Clinical Pharmacology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(16th ed.). McGraw-Hill Education. </w:t>
            </w:r>
          </w:p>
        </w:tc>
      </w:tr>
      <w:tr w:rsidR="00642FFC" w14:paraId="66B371E6" w14:textId="77777777" w:rsidTr="004E7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210CE511" w:rsidR="00642FFC" w:rsidRPr="00F663D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889" w:type="dxa"/>
          </w:tcPr>
          <w:p w14:paraId="0E4FB68F" w14:textId="70767C40" w:rsidR="00642FFC" w:rsidRPr="00F663DC" w:rsidRDefault="00642FFC" w:rsidP="00642FF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DiPiro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J. T., Yee, G. C., Posey, L. M., Haines, S. T., Nolin, T. D., &amp; </w:t>
            </w: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Ellingrod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V. L. (2023). </w:t>
            </w:r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Pharmacotherapy: A Pathophysiologic Approach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(12th ed.). McGraw-Hill Education. </w:t>
            </w:r>
          </w:p>
        </w:tc>
      </w:tr>
      <w:tr w:rsidR="00642FFC" w14:paraId="4E365381" w14:textId="77777777" w:rsidTr="004E7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8E74245" w14:textId="06BC74A0" w:rsidR="00642FF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889" w:type="dxa"/>
          </w:tcPr>
          <w:p w14:paraId="5AE6401C" w14:textId="0C899EA9" w:rsidR="00642FFC" w:rsidRPr="00F663DC" w:rsidRDefault="00642FFC" w:rsidP="00642FF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(2020).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Edisi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VI). Kementerian Kesehatan RI. </w:t>
            </w:r>
          </w:p>
        </w:tc>
      </w:tr>
      <w:tr w:rsidR="00642FFC" w14:paraId="129BC37A" w14:textId="77777777" w:rsidTr="004E71C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9317EA9" w14:textId="06D2E17D" w:rsidR="00642FF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889" w:type="dxa"/>
          </w:tcPr>
          <w:p w14:paraId="3AD4D929" w14:textId="1698732B" w:rsidR="00642FFC" w:rsidRPr="00F663DC" w:rsidRDefault="00642FFC" w:rsidP="00642FF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(2024).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Kompetensi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Tenaga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Vokasi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Farmasi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 Jakarta: Kementerian Kesehatan RI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642FFC" w14:paraId="6D46D442" w14:textId="77777777" w:rsidTr="00E15D5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642FFC" w:rsidRPr="00F663DC" w:rsidRDefault="00642FFC" w:rsidP="00642FFC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38F722E0" w:rsidR="00642FFC" w:rsidRPr="0027154B" w:rsidRDefault="00642FFC" w:rsidP="00642F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Badan </w:t>
            </w: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Pengawas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Obat dan </w:t>
            </w: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Makanan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Republik Indonesia. (2023).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Informatorium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Obat Nasional Indonesia (IONI).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Jakarta: BPOM RI. </w:t>
            </w:r>
          </w:p>
        </w:tc>
      </w:tr>
      <w:tr w:rsidR="00642FFC" w14:paraId="2C7ADD6A" w14:textId="77777777" w:rsidTr="00E15D5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488A93E8" w:rsidR="00642FFC" w:rsidRPr="004437E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14889" w:type="dxa"/>
          </w:tcPr>
          <w:p w14:paraId="0CB590A6" w14:textId="7C01CE5A" w:rsidR="00642FFC" w:rsidRPr="0027154B" w:rsidRDefault="00642FFC" w:rsidP="00642F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Ikatan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Apoteker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Indonesia. (2022).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Kefarmasian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Apotek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IAI. </w:t>
            </w:r>
          </w:p>
        </w:tc>
      </w:tr>
      <w:tr w:rsidR="00642FFC" w14:paraId="31C967D0" w14:textId="77777777" w:rsidTr="00E15D5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E388171" w14:textId="0758FA42" w:rsidR="00642FF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4889" w:type="dxa"/>
          </w:tcPr>
          <w:p w14:paraId="18CAA930" w14:textId="6C5650DF" w:rsidR="00642FFC" w:rsidRPr="0027154B" w:rsidRDefault="00642FFC" w:rsidP="00642F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American Heart Association. (2020). </w:t>
            </w:r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Heart Disease and Stroke Statistics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Dallas, TX: American Heart Association. </w:t>
            </w:r>
          </w:p>
        </w:tc>
      </w:tr>
      <w:tr w:rsidR="00642FFC" w14:paraId="0076A9CC" w14:textId="77777777" w:rsidTr="00E15D5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A25AAD6" w14:textId="7B857AAF" w:rsidR="00642FF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4889" w:type="dxa"/>
          </w:tcPr>
          <w:p w14:paraId="2217A737" w14:textId="466976B8" w:rsidR="00642FFC" w:rsidRPr="0027154B" w:rsidRDefault="00642FFC" w:rsidP="00642F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European Society of Cardiology. (2023). </w:t>
            </w:r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ESC Guidelines for the Management of Cardiovascular Diseases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</w:t>
            </w:r>
          </w:p>
        </w:tc>
      </w:tr>
      <w:tr w:rsidR="00642FFC" w14:paraId="0C263E24" w14:textId="77777777" w:rsidTr="00E15D5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B8CEFB9" w14:textId="4AC07B11" w:rsidR="00642FF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889" w:type="dxa"/>
          </w:tcPr>
          <w:p w14:paraId="58D55B8E" w14:textId="56FC467C" w:rsidR="00642FFC" w:rsidRPr="0027154B" w:rsidRDefault="00642FFC" w:rsidP="00642F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(2022).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Pedoman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Nasional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Pelayanan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Kedokteran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(PNPK)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Penyakit</w:t>
            </w:r>
            <w:proofErr w:type="spellEnd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Kardiovaskular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Jakarta: Kementerian Kesehatan RI. </w:t>
            </w:r>
          </w:p>
        </w:tc>
      </w:tr>
      <w:tr w:rsidR="00642FFC" w14:paraId="22220264" w14:textId="77777777" w:rsidTr="00E15D5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A1342B0" w14:textId="553E1FCE" w:rsidR="00642FF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4889" w:type="dxa"/>
          </w:tcPr>
          <w:p w14:paraId="1FF20121" w14:textId="2728F47D" w:rsidR="00642FFC" w:rsidRPr="0027154B" w:rsidRDefault="00642FFC" w:rsidP="00642F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Dipiro</w:t>
            </w:r>
            <w:proofErr w:type="spellEnd"/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J. T. (2023). </w:t>
            </w:r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Pharmacotherapy Handbook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(12th ed.). McGraw-Hill Education. </w:t>
            </w:r>
          </w:p>
        </w:tc>
      </w:tr>
      <w:tr w:rsidR="00642FFC" w14:paraId="5347D50A" w14:textId="77777777" w:rsidTr="00E15D58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77FA733" w14:textId="4B56F980" w:rsidR="00642FFC" w:rsidRDefault="00642FFC" w:rsidP="00642F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4889" w:type="dxa"/>
          </w:tcPr>
          <w:p w14:paraId="673E1210" w14:textId="69383966" w:rsidR="00642FFC" w:rsidRPr="0027154B" w:rsidRDefault="00642FFC" w:rsidP="00642FFC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British National Formulary. (2024). </w:t>
            </w:r>
            <w:r w:rsidRPr="00642FFC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British National Formulary (BNF 88).</w:t>
            </w:r>
            <w:r w:rsidRPr="00642FF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London: BMJ Group &amp; Pharmaceutical Press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5EAC32E3" w14:textId="77777777" w:rsidR="00642FFC" w:rsidRPr="00F663DC" w:rsidRDefault="00642FFC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BA22356" w14:textId="2F6BE23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proofErr w:type="spellEnd"/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2652EF" w14:paraId="79AF21A3" w14:textId="77777777" w:rsidTr="00FF63E8">
        <w:tc>
          <w:tcPr>
            <w:tcW w:w="988" w:type="dxa"/>
            <w:vAlign w:val="center"/>
          </w:tcPr>
          <w:p w14:paraId="35B1FDFA" w14:textId="6C44AD7A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6093FD4A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Mahasiswa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mampu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menjelaskan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fisiologi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sistem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kardiovaskular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sebagai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dasar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kerja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serta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klasifikasi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antihipertensi</w:t>
            </w:r>
            <w:proofErr w:type="spellEnd"/>
            <w:r w:rsidRPr="002A2D77">
              <w:t xml:space="preserve"> (C2).</w:t>
            </w:r>
          </w:p>
        </w:tc>
        <w:tc>
          <w:tcPr>
            <w:tcW w:w="2552" w:type="dxa"/>
            <w:vAlign w:val="center"/>
          </w:tcPr>
          <w:p w14:paraId="465A8224" w14:textId="5D38548E" w:rsidR="002652EF" w:rsidRPr="00212537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• </w:t>
            </w:r>
            <w:proofErr w:type="spellStart"/>
            <w:r w:rsidRPr="002A2D77">
              <w:t>Fisiologi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sistem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kardiovaskular</w:t>
            </w:r>
            <w:proofErr w:type="spellEnd"/>
            <w:r w:rsidRPr="002A2D77">
              <w:t xml:space="preserve"> • </w:t>
            </w:r>
            <w:proofErr w:type="spellStart"/>
            <w:r w:rsidRPr="002A2D77">
              <w:t>Patofisiologi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hipertensi</w:t>
            </w:r>
            <w:proofErr w:type="spellEnd"/>
            <w:r w:rsidRPr="002A2D77">
              <w:t xml:space="preserve"> • </w:t>
            </w:r>
            <w:proofErr w:type="spellStart"/>
            <w:r w:rsidRPr="002A2D77">
              <w:t>Klasifikasi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antihipertensi</w:t>
            </w:r>
            <w:proofErr w:type="spellEnd"/>
            <w:r w:rsidRPr="002A2D77">
              <w:t xml:space="preserve"> (Katzung, 2024; Brunton et al., 2023)</w:t>
            </w:r>
          </w:p>
        </w:tc>
        <w:tc>
          <w:tcPr>
            <w:tcW w:w="3260" w:type="dxa"/>
            <w:vAlign w:val="center"/>
          </w:tcPr>
          <w:p w14:paraId="588FF070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Modalitas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Luring/Hybrid </w:t>
            </w:r>
          </w:p>
          <w:p w14:paraId="3988D225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Bentuk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Kuliah</w:t>
            </w:r>
            <w:proofErr w:type="spellEnd"/>
            <w:r w:rsidRPr="002A2D77">
              <w:t xml:space="preserve"> </w:t>
            </w:r>
          </w:p>
          <w:p w14:paraId="061EF2A8" w14:textId="77777777" w:rsidR="002652EF" w:rsidRDefault="002652EF" w:rsidP="002652EF">
            <w:r w:rsidRPr="002A2D77">
              <w:rPr>
                <w:b/>
                <w:bCs/>
              </w:rPr>
              <w:t>Metode:</w:t>
            </w:r>
            <w:r w:rsidRPr="002A2D77">
              <w:t xml:space="preserve"> Ceramah </w:t>
            </w:r>
            <w:proofErr w:type="spellStart"/>
            <w:r w:rsidRPr="002A2D77">
              <w:t>interaktif</w:t>
            </w:r>
            <w:proofErr w:type="spellEnd"/>
            <w:r w:rsidRPr="002A2D77">
              <w:t xml:space="preserve">, Small Group Discussion </w:t>
            </w:r>
          </w:p>
          <w:p w14:paraId="2B79FAEC" w14:textId="50F29A86" w:rsidR="002652EF" w:rsidRDefault="002652EF" w:rsidP="002652EF">
            <w:r w:rsidRPr="002A2D77">
              <w:rPr>
                <w:b/>
                <w:bCs/>
              </w:rPr>
              <w:t>Media:</w:t>
            </w:r>
            <w:r w:rsidRPr="002A2D77">
              <w:t xml:space="preserve"> PPT, LMS, </w:t>
            </w:r>
            <w:proofErr w:type="spellStart"/>
            <w:r w:rsidRPr="002A2D77">
              <w:t>Buku</w:t>
            </w:r>
            <w:proofErr w:type="spellEnd"/>
            <w:r w:rsidRPr="002A2D77">
              <w:t xml:space="preserve"> ajar </w:t>
            </w:r>
            <w:proofErr w:type="spellStart"/>
            <w:r w:rsidRPr="002A2D77">
              <w:rPr>
                <w:b/>
                <w:bCs/>
              </w:rPr>
              <w:t>Tugas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Resume </w:t>
            </w:r>
            <w:proofErr w:type="spellStart"/>
            <w:r w:rsidRPr="002A2D77">
              <w:t>mekanisme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regulasi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tekanan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darah</w:t>
            </w:r>
            <w:proofErr w:type="spellEnd"/>
            <w:r w:rsidRPr="002A2D77">
              <w:t xml:space="preserve">. </w:t>
            </w:r>
          </w:p>
          <w:p w14:paraId="193F764C" w14:textId="480CBB4B" w:rsidR="002652EF" w:rsidRPr="00212537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652EF">
              <w:rPr>
                <w:b/>
                <w:bCs/>
              </w:rPr>
              <w:t xml:space="preserve">Est. </w:t>
            </w:r>
            <w:proofErr w:type="gramStart"/>
            <w:r w:rsidRPr="002652EF">
              <w:rPr>
                <w:b/>
                <w:bCs/>
              </w:rPr>
              <w:t>Waktu</w:t>
            </w:r>
            <w:r>
              <w:rPr>
                <w:b/>
                <w:bCs/>
              </w:rPr>
              <w:t xml:space="preserve"> :</w:t>
            </w:r>
            <w:proofErr w:type="gramEnd"/>
            <w:r>
              <w:t xml:space="preserve"> </w:t>
            </w:r>
            <w:r w:rsidRPr="002A2D77">
              <w:t>BT:</w:t>
            </w:r>
            <w:r>
              <w:t>1</w:t>
            </w:r>
            <w:r w:rsidRPr="002A2D77">
              <w:t>×50', PT:</w:t>
            </w:r>
            <w:r>
              <w:t>1</w:t>
            </w:r>
            <w:r w:rsidRPr="002A2D77">
              <w:t>×60', BM:</w:t>
            </w:r>
            <w:r>
              <w:t>1</w:t>
            </w:r>
            <w:r w:rsidRPr="002A2D77">
              <w:t>×60'</w:t>
            </w:r>
          </w:p>
        </w:tc>
        <w:tc>
          <w:tcPr>
            <w:tcW w:w="2552" w:type="dxa"/>
            <w:vAlign w:val="center"/>
          </w:tcPr>
          <w:p w14:paraId="32AA0592" w14:textId="78E0EF14" w:rsidR="002652EF" w:rsidRPr="00310D40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Menjelaskan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fisiologi</w:t>
            </w:r>
            <w:proofErr w:type="spellEnd"/>
            <w:r w:rsidRPr="002A2D77">
              <w:t xml:space="preserve"> dan </w:t>
            </w:r>
            <w:proofErr w:type="spellStart"/>
            <w:r w:rsidRPr="002A2D77">
              <w:t>klasifikasi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antihipertensi</w:t>
            </w:r>
            <w:proofErr w:type="spellEnd"/>
          </w:p>
        </w:tc>
        <w:tc>
          <w:tcPr>
            <w:tcW w:w="2267" w:type="dxa"/>
            <w:vAlign w:val="center"/>
          </w:tcPr>
          <w:p w14:paraId="3FA48236" w14:textId="194A3DC1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Rubrik </w:t>
            </w:r>
            <w:proofErr w:type="spellStart"/>
            <w:r w:rsidRPr="002A2D77">
              <w:t>Holistik</w:t>
            </w:r>
            <w:proofErr w:type="spellEnd"/>
            <w:r w:rsidRPr="002A2D77">
              <w:t xml:space="preserve"> R-01; </w:t>
            </w:r>
            <w:proofErr w:type="spellStart"/>
            <w:r w:rsidRPr="002A2D77">
              <w:t>Tes</w:t>
            </w:r>
            <w:proofErr w:type="spellEnd"/>
            <w:r w:rsidRPr="002A2D77">
              <w:t xml:space="preserve"> (Pretest/Posttest)</w:t>
            </w:r>
          </w:p>
        </w:tc>
        <w:tc>
          <w:tcPr>
            <w:tcW w:w="993" w:type="dxa"/>
            <w:vAlign w:val="center"/>
          </w:tcPr>
          <w:p w14:paraId="25243918" w14:textId="57B891CA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13%</w:t>
            </w:r>
          </w:p>
        </w:tc>
      </w:tr>
      <w:tr w:rsidR="002652EF" w14:paraId="18E4EB3E" w14:textId="77777777" w:rsidTr="00FF63E8">
        <w:tc>
          <w:tcPr>
            <w:tcW w:w="988" w:type="dxa"/>
            <w:vAlign w:val="center"/>
          </w:tcPr>
          <w:p w14:paraId="14DC9731" w14:textId="332DCE6C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lastRenderedPageBreak/>
              <w:t>2–3</w:t>
            </w:r>
          </w:p>
        </w:tc>
        <w:tc>
          <w:tcPr>
            <w:tcW w:w="3118" w:type="dxa"/>
            <w:vAlign w:val="center"/>
          </w:tcPr>
          <w:p w14:paraId="6DA10080" w14:textId="745DE053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Mahasiswa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mampu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menjelaskan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mekanisme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kerja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indikasi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kontraindikasi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efek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samping</w:t>
            </w:r>
            <w:proofErr w:type="spellEnd"/>
            <w:r w:rsidRPr="002A2D77">
              <w:t xml:space="preserve">, dan </w:t>
            </w:r>
            <w:proofErr w:type="spellStart"/>
            <w:r w:rsidRPr="002A2D77">
              <w:t>pemilihan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antihipertensi</w:t>
            </w:r>
            <w:proofErr w:type="spellEnd"/>
            <w:r w:rsidRPr="002A2D77">
              <w:t xml:space="preserve"> (SC-01).</w:t>
            </w:r>
          </w:p>
        </w:tc>
        <w:tc>
          <w:tcPr>
            <w:tcW w:w="2552" w:type="dxa"/>
            <w:vAlign w:val="center"/>
          </w:tcPr>
          <w:p w14:paraId="549D1633" w14:textId="038EE185" w:rsidR="002652EF" w:rsidRPr="009E029B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ACEI, ARB, β-blocker, CCB, </w:t>
            </w:r>
            <w:proofErr w:type="spellStart"/>
            <w:r w:rsidRPr="002A2D77">
              <w:t>Diuretik</w:t>
            </w:r>
            <w:proofErr w:type="spellEnd"/>
            <w:r w:rsidRPr="002A2D77">
              <w:t xml:space="preserve">, Vasodilator (Brunton et al., 2023; </w:t>
            </w:r>
            <w:proofErr w:type="spellStart"/>
            <w:r w:rsidRPr="002A2D77">
              <w:t>DiPiro</w:t>
            </w:r>
            <w:proofErr w:type="spellEnd"/>
            <w:r w:rsidRPr="002A2D77">
              <w:t>, 2023)</w:t>
            </w:r>
          </w:p>
        </w:tc>
        <w:tc>
          <w:tcPr>
            <w:tcW w:w="3260" w:type="dxa"/>
            <w:vAlign w:val="center"/>
          </w:tcPr>
          <w:p w14:paraId="2B6F5867" w14:textId="77777777" w:rsidR="002652EF" w:rsidRDefault="002652EF" w:rsidP="002652EF">
            <w:pPr>
              <w:jc w:val="both"/>
            </w:pPr>
            <w:proofErr w:type="spellStart"/>
            <w:r w:rsidRPr="002A2D77">
              <w:rPr>
                <w:b/>
                <w:bCs/>
              </w:rPr>
              <w:t>Modalitas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Luring </w:t>
            </w:r>
          </w:p>
          <w:p w14:paraId="1E0A4D7A" w14:textId="77777777" w:rsidR="002652EF" w:rsidRDefault="002652EF" w:rsidP="002652EF">
            <w:pPr>
              <w:jc w:val="both"/>
            </w:pPr>
            <w:proofErr w:type="spellStart"/>
            <w:r w:rsidRPr="002A2D77">
              <w:rPr>
                <w:b/>
                <w:bCs/>
              </w:rPr>
              <w:t>Bentuk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Kuliah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Diskusi</w:t>
            </w:r>
            <w:proofErr w:type="spellEnd"/>
            <w:r w:rsidRPr="002A2D77">
              <w:t xml:space="preserve"> </w:t>
            </w:r>
          </w:p>
          <w:p w14:paraId="36979A00" w14:textId="77777777" w:rsidR="002652EF" w:rsidRDefault="002652EF" w:rsidP="002652EF">
            <w:pPr>
              <w:jc w:val="both"/>
            </w:pPr>
            <w:r w:rsidRPr="002A2D77">
              <w:rPr>
                <w:b/>
                <w:bCs/>
              </w:rPr>
              <w:t>Metode:</w:t>
            </w:r>
            <w:r w:rsidRPr="002A2D77">
              <w:t xml:space="preserve"> Case Based Learning, SGD </w:t>
            </w:r>
          </w:p>
          <w:p w14:paraId="068E4B5E" w14:textId="77777777" w:rsidR="002652EF" w:rsidRDefault="002652EF" w:rsidP="002652EF">
            <w:pPr>
              <w:jc w:val="both"/>
            </w:pPr>
            <w:r w:rsidRPr="002A2D77">
              <w:rPr>
                <w:b/>
                <w:bCs/>
              </w:rPr>
              <w:t>Media:</w:t>
            </w:r>
            <w:r w:rsidRPr="002A2D77">
              <w:t xml:space="preserve"> PPT, Video, LMS </w:t>
            </w:r>
          </w:p>
          <w:p w14:paraId="6C52A646" w14:textId="77777777" w:rsidR="002652EF" w:rsidRDefault="002652EF" w:rsidP="002652EF">
            <w:pPr>
              <w:jc w:val="both"/>
            </w:pPr>
            <w:proofErr w:type="spellStart"/>
            <w:r w:rsidRPr="002A2D77">
              <w:rPr>
                <w:b/>
                <w:bCs/>
              </w:rPr>
              <w:t>Tugas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Analisis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kasus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terapi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hipertensi</w:t>
            </w:r>
            <w:proofErr w:type="spellEnd"/>
            <w:r w:rsidRPr="002A2D77">
              <w:t xml:space="preserve">. </w:t>
            </w:r>
          </w:p>
          <w:p w14:paraId="29698B5B" w14:textId="18126737" w:rsidR="002652EF" w:rsidRPr="002652EF" w:rsidRDefault="002652EF" w:rsidP="002652EF">
            <w:pPr>
              <w:jc w:val="both"/>
            </w:pPr>
            <w:r w:rsidRPr="002652EF">
              <w:rPr>
                <w:b/>
                <w:bCs/>
              </w:rPr>
              <w:t xml:space="preserve">Est. </w:t>
            </w:r>
            <w:proofErr w:type="gramStart"/>
            <w:r w:rsidRPr="002652EF">
              <w:rPr>
                <w:b/>
                <w:bCs/>
              </w:rPr>
              <w:t>Waktu</w:t>
            </w:r>
            <w:r>
              <w:rPr>
                <w:b/>
                <w:bCs/>
              </w:rPr>
              <w:t xml:space="preserve"> :</w:t>
            </w:r>
            <w:proofErr w:type="gramEnd"/>
            <w:r>
              <w:t xml:space="preserve"> </w:t>
            </w:r>
            <w:r w:rsidRPr="002A2D77">
              <w:t>BT:2×50', PT:2×60', BM:2×60'</w:t>
            </w:r>
          </w:p>
        </w:tc>
        <w:tc>
          <w:tcPr>
            <w:tcW w:w="2552" w:type="dxa"/>
            <w:vAlign w:val="center"/>
          </w:tcPr>
          <w:p w14:paraId="5113D9F4" w14:textId="5C637F8A" w:rsidR="002652EF" w:rsidRPr="0056038E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Menjelaskan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mekanisme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kerja</w:t>
            </w:r>
            <w:proofErr w:type="spellEnd"/>
            <w:r w:rsidRPr="002A2D77">
              <w:t xml:space="preserve"> dan </w:t>
            </w:r>
            <w:proofErr w:type="spellStart"/>
            <w:r w:rsidRPr="002A2D77">
              <w:t>memilih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sesuai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kasus</w:t>
            </w:r>
            <w:proofErr w:type="spellEnd"/>
          </w:p>
        </w:tc>
        <w:tc>
          <w:tcPr>
            <w:tcW w:w="2267" w:type="dxa"/>
            <w:vAlign w:val="center"/>
          </w:tcPr>
          <w:p w14:paraId="019D52D1" w14:textId="3148D8C0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Rubrik </w:t>
            </w:r>
            <w:proofErr w:type="spellStart"/>
            <w:r w:rsidRPr="002A2D77">
              <w:t>Analitik</w:t>
            </w:r>
            <w:proofErr w:type="spellEnd"/>
            <w:r w:rsidRPr="002A2D77">
              <w:t xml:space="preserve"> R-02; </w:t>
            </w:r>
            <w:proofErr w:type="spellStart"/>
            <w:r w:rsidRPr="002A2D77">
              <w:t>Tugas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0B7EC1FE" w14:textId="45DF6C0C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16%</w:t>
            </w:r>
          </w:p>
        </w:tc>
      </w:tr>
      <w:tr w:rsidR="002652EF" w14:paraId="73F06C16" w14:textId="77777777" w:rsidTr="00FF63E8">
        <w:tc>
          <w:tcPr>
            <w:tcW w:w="988" w:type="dxa"/>
            <w:vAlign w:val="center"/>
          </w:tcPr>
          <w:p w14:paraId="68663AE9" w14:textId="0126B9B3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4–5</w:t>
            </w:r>
          </w:p>
        </w:tc>
        <w:tc>
          <w:tcPr>
            <w:tcW w:w="3118" w:type="dxa"/>
            <w:vAlign w:val="center"/>
          </w:tcPr>
          <w:p w14:paraId="34EEEE9D" w14:textId="5D1101E1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Mahasiswa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mampu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memahami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antidislipidemia</w:t>
            </w:r>
            <w:proofErr w:type="spellEnd"/>
            <w:r w:rsidRPr="002A2D77">
              <w:t xml:space="preserve"> (SC-02).</w:t>
            </w:r>
          </w:p>
        </w:tc>
        <w:tc>
          <w:tcPr>
            <w:tcW w:w="2552" w:type="dxa"/>
            <w:vAlign w:val="center"/>
          </w:tcPr>
          <w:p w14:paraId="4D44BB13" w14:textId="436E1827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Statin, </w:t>
            </w:r>
            <w:proofErr w:type="spellStart"/>
            <w:r w:rsidRPr="002A2D77">
              <w:t>Fibrat</w:t>
            </w:r>
            <w:proofErr w:type="spellEnd"/>
            <w:r w:rsidRPr="002A2D77">
              <w:t xml:space="preserve">, Ezetimibe, Resin, PCSK9 inhibitor (Katzung, 2024; </w:t>
            </w:r>
            <w:proofErr w:type="spellStart"/>
            <w:r w:rsidRPr="002A2D77">
              <w:t>DiPiro</w:t>
            </w:r>
            <w:proofErr w:type="spellEnd"/>
            <w:r w:rsidRPr="002A2D77">
              <w:t>, 2023)</w:t>
            </w:r>
          </w:p>
        </w:tc>
        <w:tc>
          <w:tcPr>
            <w:tcW w:w="3260" w:type="dxa"/>
            <w:vAlign w:val="center"/>
          </w:tcPr>
          <w:p w14:paraId="4877938A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Modalitas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Hybrid </w:t>
            </w:r>
          </w:p>
          <w:p w14:paraId="4A7A7C23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Bentuk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Kuliah</w:t>
            </w:r>
            <w:proofErr w:type="spellEnd"/>
            <w:r w:rsidRPr="002A2D77">
              <w:t xml:space="preserve"> </w:t>
            </w:r>
          </w:p>
          <w:p w14:paraId="0DD0B82E" w14:textId="77777777" w:rsidR="002652EF" w:rsidRDefault="002652EF" w:rsidP="002652EF">
            <w:r w:rsidRPr="002A2D77">
              <w:rPr>
                <w:b/>
                <w:bCs/>
              </w:rPr>
              <w:t>Metode:</w:t>
            </w:r>
            <w:r w:rsidRPr="002A2D77">
              <w:t xml:space="preserve"> Problem Based Learning </w:t>
            </w:r>
            <w:r w:rsidRPr="002A2D77">
              <w:rPr>
                <w:b/>
                <w:bCs/>
              </w:rPr>
              <w:t>Media:</w:t>
            </w:r>
            <w:r w:rsidRPr="002A2D77">
              <w:t xml:space="preserve"> PPT, Artikel </w:t>
            </w:r>
            <w:proofErr w:type="spellStart"/>
            <w:r w:rsidRPr="002A2D77">
              <w:t>Jurnal</w:t>
            </w:r>
            <w:proofErr w:type="spellEnd"/>
            <w:r w:rsidRPr="002A2D77">
              <w:t xml:space="preserve"> </w:t>
            </w:r>
          </w:p>
          <w:p w14:paraId="153AF36D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Tugas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Review guideline </w:t>
            </w:r>
            <w:proofErr w:type="spellStart"/>
            <w:r w:rsidRPr="002A2D77">
              <w:t>dislipidemia</w:t>
            </w:r>
            <w:proofErr w:type="spellEnd"/>
            <w:r w:rsidRPr="002A2D77">
              <w:t xml:space="preserve">. </w:t>
            </w:r>
          </w:p>
          <w:p w14:paraId="60C9B106" w14:textId="1B36828C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652EF">
              <w:rPr>
                <w:b/>
                <w:bCs/>
              </w:rPr>
              <w:t xml:space="preserve">Est. </w:t>
            </w:r>
            <w:proofErr w:type="gramStart"/>
            <w:r w:rsidRPr="002652EF">
              <w:rPr>
                <w:b/>
                <w:bCs/>
              </w:rPr>
              <w:t>Waktu</w:t>
            </w:r>
            <w:r>
              <w:rPr>
                <w:b/>
                <w:bCs/>
              </w:rPr>
              <w:t xml:space="preserve"> :</w:t>
            </w:r>
            <w:proofErr w:type="gramEnd"/>
            <w:r>
              <w:t xml:space="preserve"> </w:t>
            </w:r>
            <w:r w:rsidRPr="002A2D77">
              <w:t>BT:2×50', PT:2×60', BM:2×60'</w:t>
            </w:r>
          </w:p>
        </w:tc>
        <w:tc>
          <w:tcPr>
            <w:tcW w:w="2552" w:type="dxa"/>
            <w:vAlign w:val="center"/>
          </w:tcPr>
          <w:p w14:paraId="34992D50" w14:textId="405B5730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Menjelaskan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mekanisme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indikasi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efek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samping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antidislipidemia</w:t>
            </w:r>
            <w:proofErr w:type="spellEnd"/>
          </w:p>
        </w:tc>
        <w:tc>
          <w:tcPr>
            <w:tcW w:w="2267" w:type="dxa"/>
            <w:vAlign w:val="center"/>
          </w:tcPr>
          <w:p w14:paraId="736C32BF" w14:textId="4B557F11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Rubrik </w:t>
            </w:r>
            <w:proofErr w:type="spellStart"/>
            <w:r w:rsidRPr="002A2D77">
              <w:t>Analitik</w:t>
            </w:r>
            <w:proofErr w:type="spellEnd"/>
            <w:r w:rsidRPr="002A2D77">
              <w:t xml:space="preserve">; </w:t>
            </w:r>
            <w:proofErr w:type="spellStart"/>
            <w:r w:rsidRPr="002A2D77">
              <w:t>Tugas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Kuis</w:t>
            </w:r>
            <w:proofErr w:type="spellEnd"/>
          </w:p>
        </w:tc>
        <w:tc>
          <w:tcPr>
            <w:tcW w:w="993" w:type="dxa"/>
            <w:vAlign w:val="center"/>
          </w:tcPr>
          <w:p w14:paraId="18E3BDAE" w14:textId="409B99E2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16%</w:t>
            </w:r>
          </w:p>
        </w:tc>
      </w:tr>
      <w:tr w:rsidR="002652EF" w14:paraId="5E603766" w14:textId="77777777" w:rsidTr="00FF63E8">
        <w:tc>
          <w:tcPr>
            <w:tcW w:w="988" w:type="dxa"/>
            <w:vAlign w:val="center"/>
          </w:tcPr>
          <w:p w14:paraId="67C83D18" w14:textId="28A4EB8E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6–7</w:t>
            </w:r>
          </w:p>
        </w:tc>
        <w:tc>
          <w:tcPr>
            <w:tcW w:w="3118" w:type="dxa"/>
            <w:vAlign w:val="center"/>
          </w:tcPr>
          <w:p w14:paraId="07DCAD2B" w14:textId="067EB19F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Mahasiswa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mampu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memahami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farmakologi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penyakit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jantung</w:t>
            </w:r>
            <w:proofErr w:type="spellEnd"/>
            <w:r w:rsidRPr="002A2D77">
              <w:t xml:space="preserve"> (SC-03).</w:t>
            </w:r>
          </w:p>
        </w:tc>
        <w:tc>
          <w:tcPr>
            <w:tcW w:w="2552" w:type="dxa"/>
            <w:vAlign w:val="center"/>
          </w:tcPr>
          <w:p w14:paraId="37EC103B" w14:textId="1223D583" w:rsidR="002652EF" w:rsidRPr="002C1A87" w:rsidRDefault="002652EF" w:rsidP="002C1A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Antiangina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Antiaritmia</w:t>
            </w:r>
            <w:proofErr w:type="spellEnd"/>
            <w:r w:rsidRPr="002A2D77">
              <w:t xml:space="preserve">, Obat </w:t>
            </w:r>
            <w:proofErr w:type="spellStart"/>
            <w:r w:rsidRPr="002A2D77">
              <w:t>gagal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jantung</w:t>
            </w:r>
            <w:proofErr w:type="spellEnd"/>
            <w:r w:rsidRPr="002A2D77">
              <w:t xml:space="preserve"> (Brunton et al., 2023; Katzung, 2024)</w:t>
            </w:r>
          </w:p>
        </w:tc>
        <w:tc>
          <w:tcPr>
            <w:tcW w:w="3260" w:type="dxa"/>
            <w:vAlign w:val="center"/>
          </w:tcPr>
          <w:p w14:paraId="457BAE37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Modalitas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Hybrid </w:t>
            </w:r>
          </w:p>
          <w:p w14:paraId="43A31985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Bentuk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Kuliah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Diskusi</w:t>
            </w:r>
            <w:proofErr w:type="spellEnd"/>
            <w:r w:rsidRPr="002A2D77">
              <w:t xml:space="preserve"> </w:t>
            </w:r>
          </w:p>
          <w:p w14:paraId="0006AF82" w14:textId="77777777" w:rsidR="002652EF" w:rsidRDefault="002652EF" w:rsidP="002652EF">
            <w:r w:rsidRPr="002A2D77">
              <w:rPr>
                <w:b/>
                <w:bCs/>
              </w:rPr>
              <w:t>Metode:</w:t>
            </w:r>
            <w:r w:rsidRPr="002A2D77">
              <w:t xml:space="preserve"> Case Based Learning </w:t>
            </w:r>
            <w:r w:rsidRPr="002A2D77">
              <w:rPr>
                <w:b/>
                <w:bCs/>
              </w:rPr>
              <w:t>Media:</w:t>
            </w:r>
            <w:r w:rsidRPr="002A2D77">
              <w:t xml:space="preserve"> PPT, LMS </w:t>
            </w:r>
          </w:p>
          <w:p w14:paraId="41BA4C97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Tugas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Analisis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terapi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pasien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penyakit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jantung</w:t>
            </w:r>
            <w:proofErr w:type="spellEnd"/>
            <w:r w:rsidRPr="002A2D77">
              <w:t xml:space="preserve">. </w:t>
            </w:r>
          </w:p>
          <w:p w14:paraId="76377774" w14:textId="1B87BF15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652EF">
              <w:rPr>
                <w:b/>
                <w:bCs/>
              </w:rPr>
              <w:t xml:space="preserve">Est. </w:t>
            </w:r>
            <w:proofErr w:type="gramStart"/>
            <w:r w:rsidRPr="002652EF">
              <w:rPr>
                <w:b/>
                <w:bCs/>
              </w:rPr>
              <w:t>Waktu</w:t>
            </w:r>
            <w:r>
              <w:rPr>
                <w:b/>
                <w:bCs/>
              </w:rPr>
              <w:t xml:space="preserve"> :</w:t>
            </w:r>
            <w:proofErr w:type="gramEnd"/>
            <w:r>
              <w:t xml:space="preserve"> </w:t>
            </w:r>
            <w:r w:rsidRPr="002A2D77">
              <w:t>BT:2×50', PT:2×60', BM:2×60'</w:t>
            </w:r>
          </w:p>
        </w:tc>
        <w:tc>
          <w:tcPr>
            <w:tcW w:w="2552" w:type="dxa"/>
            <w:vAlign w:val="center"/>
          </w:tcPr>
          <w:p w14:paraId="48EE9D0B" w14:textId="3BA74F80" w:rsidR="002652EF" w:rsidRP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Menjelaskan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mekanisme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kerja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indikasi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kontraindikasi</w:t>
            </w:r>
            <w:proofErr w:type="spellEnd"/>
            <w:r w:rsidRPr="002A2D77">
              <w:t xml:space="preserve"> dan </w:t>
            </w:r>
            <w:proofErr w:type="spellStart"/>
            <w:r w:rsidRPr="002A2D77">
              <w:t>efek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samping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penyakit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jantung</w:t>
            </w:r>
            <w:proofErr w:type="spellEnd"/>
          </w:p>
        </w:tc>
        <w:tc>
          <w:tcPr>
            <w:tcW w:w="2267" w:type="dxa"/>
            <w:vAlign w:val="center"/>
          </w:tcPr>
          <w:p w14:paraId="050B8B3D" w14:textId="1CA1B127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Rubrik </w:t>
            </w:r>
            <w:proofErr w:type="spellStart"/>
            <w:r w:rsidRPr="002A2D77">
              <w:t>Analitik</w:t>
            </w:r>
            <w:proofErr w:type="spellEnd"/>
            <w:r w:rsidRPr="002A2D77">
              <w:t xml:space="preserve">; </w:t>
            </w:r>
            <w:proofErr w:type="spellStart"/>
            <w:r w:rsidRPr="002A2D77">
              <w:t>Presentasi</w:t>
            </w:r>
            <w:proofErr w:type="spellEnd"/>
            <w:r w:rsidRPr="002A2D77">
              <w:t xml:space="preserve"> Kasus</w:t>
            </w:r>
          </w:p>
        </w:tc>
        <w:tc>
          <w:tcPr>
            <w:tcW w:w="993" w:type="dxa"/>
            <w:vAlign w:val="center"/>
          </w:tcPr>
          <w:p w14:paraId="26E94747" w14:textId="1BA09E0E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16%</w:t>
            </w:r>
          </w:p>
        </w:tc>
      </w:tr>
      <w:tr w:rsidR="002652EF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58121CB4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4BA5B4C6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51C32BF1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Materi </w:t>
            </w:r>
            <w:proofErr w:type="spellStart"/>
            <w:r w:rsidRPr="002A2D77">
              <w:t>Minggu</w:t>
            </w:r>
            <w:proofErr w:type="spellEnd"/>
            <w:r w:rsidRPr="002A2D77"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21262E00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Ujian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Tertulis</w:t>
            </w:r>
            <w:proofErr w:type="spellEnd"/>
            <w:r w:rsidRPr="002A2D77">
              <w:t xml:space="preserve"> (CBT/Essay/MCQ)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70C4D67B" w14:textId="77777777" w:rsidR="002652EF" w:rsidRDefault="002652EF" w:rsidP="002652EF">
            <w:pPr>
              <w:jc w:val="center"/>
            </w:pPr>
            <w:proofErr w:type="spellStart"/>
            <w:r w:rsidRPr="002A2D77">
              <w:t>Penguasaan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seluruh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materi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minggu</w:t>
            </w:r>
            <w:proofErr w:type="spellEnd"/>
            <w:r w:rsidRPr="002A2D77">
              <w:t xml:space="preserve"> 1–7</w:t>
            </w:r>
            <w:r>
              <w:t xml:space="preserve"> </w:t>
            </w:r>
          </w:p>
          <w:p w14:paraId="597E507A" w14:textId="4E460F46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(Rubrik R-04)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4693AC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652EF" w14:paraId="215D43F8" w14:textId="77777777" w:rsidTr="007662F8">
        <w:tc>
          <w:tcPr>
            <w:tcW w:w="988" w:type="dxa"/>
            <w:vAlign w:val="center"/>
          </w:tcPr>
          <w:p w14:paraId="4FA88FE1" w14:textId="12B7775A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9–11</w:t>
            </w:r>
          </w:p>
        </w:tc>
        <w:tc>
          <w:tcPr>
            <w:tcW w:w="3118" w:type="dxa"/>
            <w:vAlign w:val="center"/>
          </w:tcPr>
          <w:p w14:paraId="10A48914" w14:textId="43005B47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Mahasiswa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mampu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memahami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yang </w:t>
            </w:r>
            <w:proofErr w:type="spellStart"/>
            <w:r w:rsidRPr="002A2D77">
              <w:t>memengaruhi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darah</w:t>
            </w:r>
            <w:proofErr w:type="spellEnd"/>
            <w:r w:rsidRPr="002A2D77">
              <w:t xml:space="preserve"> (SC-04).</w:t>
            </w:r>
          </w:p>
        </w:tc>
        <w:tc>
          <w:tcPr>
            <w:tcW w:w="2552" w:type="dxa"/>
            <w:vAlign w:val="center"/>
          </w:tcPr>
          <w:p w14:paraId="132B6BAE" w14:textId="35529643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Antianemia, Preparat </w:t>
            </w:r>
            <w:proofErr w:type="spellStart"/>
            <w:r w:rsidRPr="002A2D77">
              <w:t>Besi</w:t>
            </w:r>
            <w:proofErr w:type="spellEnd"/>
            <w:r w:rsidRPr="002A2D77">
              <w:t xml:space="preserve">, Vitamin B12, Asam </w:t>
            </w:r>
            <w:proofErr w:type="spellStart"/>
            <w:r w:rsidRPr="002A2D77">
              <w:lastRenderedPageBreak/>
              <w:t>Folat</w:t>
            </w:r>
            <w:proofErr w:type="spellEnd"/>
            <w:r w:rsidRPr="002A2D77">
              <w:t>, ESA (Katzung, 2024; IONI, 2023)</w:t>
            </w:r>
          </w:p>
        </w:tc>
        <w:tc>
          <w:tcPr>
            <w:tcW w:w="3260" w:type="dxa"/>
            <w:vAlign w:val="center"/>
          </w:tcPr>
          <w:p w14:paraId="1520D57C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lastRenderedPageBreak/>
              <w:t>Modalitas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Hybrid </w:t>
            </w:r>
          </w:p>
          <w:p w14:paraId="5AE857D2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Bentuk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Kuliah</w:t>
            </w:r>
            <w:proofErr w:type="spellEnd"/>
            <w:r w:rsidRPr="002A2D77">
              <w:t xml:space="preserve"> </w:t>
            </w:r>
          </w:p>
          <w:p w14:paraId="646889D5" w14:textId="77777777" w:rsidR="002652EF" w:rsidRDefault="002652EF" w:rsidP="002652EF">
            <w:r w:rsidRPr="002A2D77">
              <w:rPr>
                <w:b/>
                <w:bCs/>
              </w:rPr>
              <w:lastRenderedPageBreak/>
              <w:t>Metode:</w:t>
            </w:r>
            <w:r w:rsidRPr="002A2D77">
              <w:t xml:space="preserve"> Discovery Learning </w:t>
            </w:r>
            <w:r w:rsidRPr="002A2D77">
              <w:rPr>
                <w:b/>
                <w:bCs/>
              </w:rPr>
              <w:t>Media:</w:t>
            </w:r>
            <w:r w:rsidRPr="002A2D77">
              <w:t xml:space="preserve"> PPT, </w:t>
            </w:r>
            <w:proofErr w:type="spellStart"/>
            <w:r w:rsidRPr="002A2D77">
              <w:t>Buku</w:t>
            </w:r>
            <w:proofErr w:type="spellEnd"/>
            <w:r w:rsidRPr="002A2D77">
              <w:t xml:space="preserve"> Ajar </w:t>
            </w:r>
          </w:p>
          <w:p w14:paraId="5E3EC4EE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Tugas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Studi </w:t>
            </w:r>
            <w:proofErr w:type="spellStart"/>
            <w:r w:rsidRPr="002A2D77">
              <w:t>kasus</w:t>
            </w:r>
            <w:proofErr w:type="spellEnd"/>
            <w:r w:rsidRPr="002A2D77">
              <w:t xml:space="preserve"> anemia. </w:t>
            </w:r>
          </w:p>
          <w:p w14:paraId="03CEBA85" w14:textId="197CA7D1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652EF">
              <w:rPr>
                <w:b/>
                <w:bCs/>
              </w:rPr>
              <w:t xml:space="preserve">Est. </w:t>
            </w:r>
            <w:proofErr w:type="gramStart"/>
            <w:r w:rsidRPr="002652EF">
              <w:rPr>
                <w:b/>
                <w:bCs/>
              </w:rPr>
              <w:t>Waktu</w:t>
            </w:r>
            <w:r>
              <w:rPr>
                <w:b/>
                <w:bCs/>
              </w:rPr>
              <w:t xml:space="preserve"> :</w:t>
            </w:r>
            <w:proofErr w:type="gramEnd"/>
            <w:r>
              <w:t xml:space="preserve"> </w:t>
            </w:r>
            <w:r w:rsidRPr="002A2D77">
              <w:t>BT:2×50', PT:2×60', BM:2×60'</w:t>
            </w:r>
          </w:p>
        </w:tc>
        <w:tc>
          <w:tcPr>
            <w:tcW w:w="2552" w:type="dxa"/>
            <w:vAlign w:val="center"/>
          </w:tcPr>
          <w:p w14:paraId="2CD63EA9" w14:textId="01EC4718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lastRenderedPageBreak/>
              <w:t>Menjelaskan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klasifikasi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indikasi</w:t>
            </w:r>
            <w:proofErr w:type="spellEnd"/>
            <w:r w:rsidRPr="002A2D77">
              <w:t xml:space="preserve">, </w:t>
            </w:r>
            <w:proofErr w:type="spellStart"/>
            <w:r w:rsidRPr="002A2D77">
              <w:t>efek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samping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antianemia</w:t>
            </w:r>
          </w:p>
        </w:tc>
        <w:tc>
          <w:tcPr>
            <w:tcW w:w="2267" w:type="dxa"/>
            <w:vAlign w:val="center"/>
          </w:tcPr>
          <w:p w14:paraId="322E91AB" w14:textId="44F7C4B4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Rubrik </w:t>
            </w:r>
            <w:proofErr w:type="spellStart"/>
            <w:r w:rsidRPr="002A2D77">
              <w:t>Holistik</w:t>
            </w:r>
            <w:proofErr w:type="spellEnd"/>
            <w:r w:rsidRPr="002A2D77">
              <w:t xml:space="preserve">; </w:t>
            </w:r>
            <w:proofErr w:type="spellStart"/>
            <w:r w:rsidRPr="002A2D77">
              <w:t>Tugas</w:t>
            </w:r>
            <w:proofErr w:type="spellEnd"/>
          </w:p>
        </w:tc>
        <w:tc>
          <w:tcPr>
            <w:tcW w:w="993" w:type="dxa"/>
            <w:vAlign w:val="center"/>
          </w:tcPr>
          <w:p w14:paraId="3F971068" w14:textId="30868F52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13%</w:t>
            </w:r>
          </w:p>
        </w:tc>
      </w:tr>
      <w:tr w:rsidR="002652EF" w14:paraId="03C5EBC4" w14:textId="77777777" w:rsidTr="007662F8">
        <w:tc>
          <w:tcPr>
            <w:tcW w:w="988" w:type="dxa"/>
            <w:vAlign w:val="center"/>
          </w:tcPr>
          <w:p w14:paraId="76047E32" w14:textId="50C8EF20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12–13</w:t>
            </w:r>
          </w:p>
        </w:tc>
        <w:tc>
          <w:tcPr>
            <w:tcW w:w="3118" w:type="dxa"/>
            <w:vAlign w:val="center"/>
          </w:tcPr>
          <w:p w14:paraId="256A3E13" w14:textId="26F9F65E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Mahasiswa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mampu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memahami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antiplatelet dan </w:t>
            </w:r>
            <w:proofErr w:type="spellStart"/>
            <w:r w:rsidRPr="002A2D77">
              <w:t>antikoagulan</w:t>
            </w:r>
            <w:proofErr w:type="spellEnd"/>
            <w:r w:rsidRPr="002A2D77">
              <w:t xml:space="preserve"> (SC-04).</w:t>
            </w:r>
          </w:p>
        </w:tc>
        <w:tc>
          <w:tcPr>
            <w:tcW w:w="2552" w:type="dxa"/>
            <w:vAlign w:val="center"/>
          </w:tcPr>
          <w:p w14:paraId="77DC26C1" w14:textId="21C03B4F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Aspirin, Clopidogrel, Heparin, LMWH, Warfarin, DOAC (Brunton et al., 2023; </w:t>
            </w:r>
            <w:proofErr w:type="spellStart"/>
            <w:r w:rsidRPr="002A2D77">
              <w:t>DiPiro</w:t>
            </w:r>
            <w:proofErr w:type="spellEnd"/>
            <w:r w:rsidRPr="002A2D77">
              <w:t>, 2023)</w:t>
            </w:r>
          </w:p>
        </w:tc>
        <w:tc>
          <w:tcPr>
            <w:tcW w:w="3260" w:type="dxa"/>
            <w:vAlign w:val="center"/>
          </w:tcPr>
          <w:p w14:paraId="447F6EC9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Modalitas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Hybrid </w:t>
            </w:r>
          </w:p>
          <w:p w14:paraId="4B0246E4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Bentuk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Kuliah</w:t>
            </w:r>
            <w:proofErr w:type="spellEnd"/>
            <w:r w:rsidRPr="002A2D77">
              <w:t xml:space="preserve"> </w:t>
            </w:r>
          </w:p>
          <w:p w14:paraId="44FE9CA0" w14:textId="77777777" w:rsidR="002652EF" w:rsidRDefault="002652EF" w:rsidP="002652EF">
            <w:r w:rsidRPr="002A2D77">
              <w:rPr>
                <w:b/>
                <w:bCs/>
              </w:rPr>
              <w:t>Metode:</w:t>
            </w:r>
            <w:r w:rsidRPr="002A2D77">
              <w:t xml:space="preserve"> PBL </w:t>
            </w:r>
          </w:p>
          <w:p w14:paraId="788B91CE" w14:textId="77777777" w:rsidR="002652EF" w:rsidRDefault="002652EF" w:rsidP="002652EF">
            <w:r w:rsidRPr="002A2D77">
              <w:rPr>
                <w:b/>
                <w:bCs/>
              </w:rPr>
              <w:t>Media:</w:t>
            </w:r>
            <w:r w:rsidRPr="002A2D77">
              <w:t xml:space="preserve"> PPT, Video, LMS </w:t>
            </w:r>
          </w:p>
          <w:p w14:paraId="58EB8DB6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Tugas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Analisis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kasus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terapi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antikoagulan</w:t>
            </w:r>
            <w:proofErr w:type="spellEnd"/>
            <w:r w:rsidRPr="002A2D77">
              <w:t xml:space="preserve">. </w:t>
            </w:r>
          </w:p>
          <w:p w14:paraId="53C7C1BC" w14:textId="1D65794F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652EF">
              <w:rPr>
                <w:b/>
                <w:bCs/>
              </w:rPr>
              <w:t xml:space="preserve">Est. </w:t>
            </w:r>
            <w:proofErr w:type="gramStart"/>
            <w:r w:rsidRPr="002652EF">
              <w:rPr>
                <w:b/>
                <w:bCs/>
              </w:rPr>
              <w:t>Waktu</w:t>
            </w:r>
            <w:r>
              <w:rPr>
                <w:b/>
                <w:bCs/>
              </w:rPr>
              <w:t xml:space="preserve"> :</w:t>
            </w:r>
            <w:proofErr w:type="gramEnd"/>
            <w:r>
              <w:t xml:space="preserve"> </w:t>
            </w:r>
            <w:r w:rsidRPr="002A2D77">
              <w:t>BT:2×50', PT:2×60', BM:2×60'</w:t>
            </w:r>
          </w:p>
        </w:tc>
        <w:tc>
          <w:tcPr>
            <w:tcW w:w="2552" w:type="dxa"/>
            <w:vAlign w:val="center"/>
          </w:tcPr>
          <w:p w14:paraId="31601A72" w14:textId="18035D18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Menjelaskan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mekanisme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kerja</w:t>
            </w:r>
            <w:proofErr w:type="spellEnd"/>
            <w:r w:rsidRPr="002A2D77">
              <w:t xml:space="preserve"> dan </w:t>
            </w:r>
            <w:proofErr w:type="spellStart"/>
            <w:r w:rsidRPr="002A2D77">
              <w:t>penggunaan</w:t>
            </w:r>
            <w:proofErr w:type="spellEnd"/>
            <w:r w:rsidRPr="002A2D77">
              <w:t xml:space="preserve"> antiplatelet/</w:t>
            </w:r>
            <w:proofErr w:type="spellStart"/>
            <w:r w:rsidRPr="002A2D77">
              <w:t>antikoagulan</w:t>
            </w:r>
            <w:proofErr w:type="spellEnd"/>
          </w:p>
        </w:tc>
        <w:tc>
          <w:tcPr>
            <w:tcW w:w="2267" w:type="dxa"/>
            <w:vAlign w:val="center"/>
          </w:tcPr>
          <w:p w14:paraId="4EE35663" w14:textId="18498629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Rubrik </w:t>
            </w:r>
            <w:proofErr w:type="spellStart"/>
            <w:r w:rsidRPr="002A2D77">
              <w:t>Analitik</w:t>
            </w:r>
            <w:proofErr w:type="spellEnd"/>
            <w:r w:rsidRPr="002A2D77">
              <w:t xml:space="preserve">; </w:t>
            </w:r>
            <w:proofErr w:type="spellStart"/>
            <w:r w:rsidRPr="002A2D77">
              <w:t>Presentasi</w:t>
            </w:r>
            <w:proofErr w:type="spellEnd"/>
            <w:r w:rsidRPr="002A2D77">
              <w:t xml:space="preserve"> Kasus</w:t>
            </w:r>
          </w:p>
        </w:tc>
        <w:tc>
          <w:tcPr>
            <w:tcW w:w="993" w:type="dxa"/>
            <w:vAlign w:val="center"/>
          </w:tcPr>
          <w:p w14:paraId="0275FF0B" w14:textId="13C5187E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12%</w:t>
            </w:r>
          </w:p>
        </w:tc>
      </w:tr>
      <w:tr w:rsidR="002652EF" w14:paraId="17C29CBE" w14:textId="77777777" w:rsidTr="007662F8">
        <w:tc>
          <w:tcPr>
            <w:tcW w:w="988" w:type="dxa"/>
            <w:vAlign w:val="center"/>
          </w:tcPr>
          <w:p w14:paraId="2A683B04" w14:textId="18198B6C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14–15</w:t>
            </w:r>
          </w:p>
        </w:tc>
        <w:tc>
          <w:tcPr>
            <w:tcW w:w="3118" w:type="dxa"/>
            <w:vAlign w:val="center"/>
          </w:tcPr>
          <w:p w14:paraId="7BACDC5F" w14:textId="3C944122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Mahasiswa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mampu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mengintegrasikan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terapi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farmakologi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penyakit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kardiovaskular</w:t>
            </w:r>
            <w:proofErr w:type="spellEnd"/>
            <w:r w:rsidRPr="002A2D77">
              <w:t xml:space="preserve"> dan </w:t>
            </w:r>
            <w:proofErr w:type="spellStart"/>
            <w:r w:rsidRPr="002A2D77">
              <w:t>darah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dalam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pelayanan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kefarmasian</w:t>
            </w:r>
            <w:proofErr w:type="spellEnd"/>
            <w:r w:rsidRPr="002A2D77">
              <w:t xml:space="preserve"> (SC-01 </w:t>
            </w:r>
            <w:proofErr w:type="spellStart"/>
            <w:r w:rsidRPr="002A2D77">
              <w:t>s.d.</w:t>
            </w:r>
            <w:proofErr w:type="spellEnd"/>
            <w:r w:rsidRPr="002A2D77">
              <w:t xml:space="preserve"> SC-04).</w:t>
            </w:r>
          </w:p>
        </w:tc>
        <w:tc>
          <w:tcPr>
            <w:tcW w:w="2552" w:type="dxa"/>
            <w:vAlign w:val="center"/>
          </w:tcPr>
          <w:p w14:paraId="318F1323" w14:textId="1BF4F2FA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Review </w:t>
            </w:r>
            <w:proofErr w:type="spellStart"/>
            <w:r w:rsidRPr="002A2D77">
              <w:t>seluruh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terapi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penyakit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kardiovaskular</w:t>
            </w:r>
            <w:proofErr w:type="spellEnd"/>
            <w:r w:rsidRPr="002A2D77">
              <w:t xml:space="preserve"> dan </w:t>
            </w:r>
            <w:proofErr w:type="spellStart"/>
            <w:r w:rsidRPr="002A2D77">
              <w:t>darah</w:t>
            </w:r>
            <w:proofErr w:type="spellEnd"/>
            <w:r w:rsidRPr="002A2D77">
              <w:t xml:space="preserve">; Drug Related Problems; </w:t>
            </w:r>
            <w:proofErr w:type="spellStart"/>
            <w:r w:rsidRPr="002A2D77">
              <w:t>Pelayanan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informasi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  <w:r w:rsidRPr="002A2D77">
              <w:t xml:space="preserve"> (</w:t>
            </w:r>
            <w:proofErr w:type="spellStart"/>
            <w:r w:rsidRPr="002A2D77">
              <w:t>DiPiro</w:t>
            </w:r>
            <w:proofErr w:type="spellEnd"/>
            <w:r w:rsidRPr="002A2D77">
              <w:t>, 2023; IONI, 2023)</w:t>
            </w:r>
          </w:p>
        </w:tc>
        <w:tc>
          <w:tcPr>
            <w:tcW w:w="3260" w:type="dxa"/>
            <w:vAlign w:val="center"/>
          </w:tcPr>
          <w:p w14:paraId="588EDEFE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Modalitas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Hybrid </w:t>
            </w:r>
          </w:p>
          <w:p w14:paraId="32C57306" w14:textId="77777777" w:rsidR="002652EF" w:rsidRDefault="002652EF" w:rsidP="002652EF">
            <w:proofErr w:type="spellStart"/>
            <w:r w:rsidRPr="002A2D77">
              <w:rPr>
                <w:b/>
                <w:bCs/>
              </w:rPr>
              <w:t>Bentuk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Seminar/</w:t>
            </w:r>
            <w:proofErr w:type="spellStart"/>
            <w:r w:rsidRPr="002A2D77">
              <w:t>Diskusi</w:t>
            </w:r>
            <w:proofErr w:type="spellEnd"/>
            <w:r w:rsidRPr="002A2D77">
              <w:t xml:space="preserve"> </w:t>
            </w:r>
          </w:p>
          <w:p w14:paraId="66448179" w14:textId="77777777" w:rsidR="002652EF" w:rsidRDefault="002652EF" w:rsidP="002652EF">
            <w:r w:rsidRPr="002A2D77">
              <w:rPr>
                <w:b/>
                <w:bCs/>
              </w:rPr>
              <w:t>Metode:</w:t>
            </w:r>
            <w:r w:rsidRPr="002A2D77">
              <w:t xml:space="preserve"> Case Based Learning </w:t>
            </w:r>
            <w:r w:rsidRPr="002A2D77">
              <w:rPr>
                <w:b/>
                <w:bCs/>
              </w:rPr>
              <w:t>Media:</w:t>
            </w:r>
            <w:r w:rsidRPr="002A2D77">
              <w:t xml:space="preserve"> PPT, Guideline, LMS </w:t>
            </w:r>
            <w:proofErr w:type="spellStart"/>
            <w:r w:rsidRPr="002A2D77">
              <w:rPr>
                <w:b/>
                <w:bCs/>
              </w:rPr>
              <w:t>Tugas</w:t>
            </w:r>
            <w:proofErr w:type="spellEnd"/>
            <w:r w:rsidRPr="002A2D77">
              <w:rPr>
                <w:b/>
                <w:bCs/>
              </w:rPr>
              <w:t>:</w:t>
            </w:r>
            <w:r w:rsidRPr="002A2D77">
              <w:t xml:space="preserve"> </w:t>
            </w:r>
            <w:proofErr w:type="spellStart"/>
            <w:r w:rsidRPr="002A2D77">
              <w:t>Presentasi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kasus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komprehensif</w:t>
            </w:r>
            <w:proofErr w:type="spellEnd"/>
            <w:r w:rsidRPr="002A2D77">
              <w:t xml:space="preserve">. </w:t>
            </w:r>
          </w:p>
          <w:p w14:paraId="58DDEB79" w14:textId="5BDA7196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652EF">
              <w:rPr>
                <w:b/>
                <w:bCs/>
              </w:rPr>
              <w:t xml:space="preserve">Est. </w:t>
            </w:r>
            <w:proofErr w:type="gramStart"/>
            <w:r w:rsidRPr="002652EF">
              <w:rPr>
                <w:b/>
                <w:bCs/>
              </w:rPr>
              <w:t>Waktu</w:t>
            </w:r>
            <w:r>
              <w:rPr>
                <w:b/>
                <w:bCs/>
              </w:rPr>
              <w:t xml:space="preserve"> :</w:t>
            </w:r>
            <w:proofErr w:type="gramEnd"/>
            <w:r>
              <w:t xml:space="preserve"> </w:t>
            </w:r>
            <w:r w:rsidRPr="002A2D77">
              <w:t>BT:2×50', PT:2×60', BM:2×60'</w:t>
            </w:r>
          </w:p>
        </w:tc>
        <w:tc>
          <w:tcPr>
            <w:tcW w:w="2552" w:type="dxa"/>
            <w:vAlign w:val="center"/>
          </w:tcPr>
          <w:p w14:paraId="549F5EEB" w14:textId="17EC07A6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Mampu </w:t>
            </w:r>
            <w:proofErr w:type="spellStart"/>
            <w:r w:rsidRPr="002A2D77">
              <w:t>memilih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terapi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rasional</w:t>
            </w:r>
            <w:proofErr w:type="spellEnd"/>
            <w:r w:rsidRPr="002A2D77">
              <w:t xml:space="preserve"> dan </w:t>
            </w:r>
            <w:proofErr w:type="spellStart"/>
            <w:r w:rsidRPr="002A2D77">
              <w:t>memberikan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edukasi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obat</w:t>
            </w:r>
            <w:proofErr w:type="spellEnd"/>
          </w:p>
        </w:tc>
        <w:tc>
          <w:tcPr>
            <w:tcW w:w="2267" w:type="dxa"/>
            <w:vAlign w:val="center"/>
          </w:tcPr>
          <w:p w14:paraId="01092EAC" w14:textId="0CF89E35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t xml:space="preserve">Rubrik Skala </w:t>
            </w:r>
            <w:proofErr w:type="spellStart"/>
            <w:r w:rsidRPr="002A2D77">
              <w:t>Persepsi</w:t>
            </w:r>
            <w:proofErr w:type="spellEnd"/>
            <w:r w:rsidRPr="002A2D77">
              <w:t xml:space="preserve"> R-03; </w:t>
            </w:r>
            <w:proofErr w:type="spellStart"/>
            <w:r w:rsidRPr="002A2D77">
              <w:t>Presentasi</w:t>
            </w:r>
            <w:proofErr w:type="spellEnd"/>
          </w:p>
        </w:tc>
        <w:tc>
          <w:tcPr>
            <w:tcW w:w="993" w:type="dxa"/>
            <w:vAlign w:val="center"/>
          </w:tcPr>
          <w:p w14:paraId="58503308" w14:textId="4EA65CE1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14%</w:t>
            </w:r>
          </w:p>
        </w:tc>
      </w:tr>
      <w:tr w:rsidR="002652EF" w14:paraId="527D5BD0" w14:textId="77777777" w:rsidTr="005E4234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42BBE85F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A2D77">
              <w:rPr>
                <w:b/>
                <w:bCs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3322DC0E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Seluruh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materi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minggu</w:t>
            </w:r>
            <w:proofErr w:type="spellEnd"/>
            <w:r w:rsidRPr="002A2D77">
              <w:t xml:space="preserve"> 1–15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2D24497B" w:rsidR="002652EF" w:rsidRDefault="002652EF" w:rsidP="002652E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A2D77">
              <w:t>Ujian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Tertulis</w:t>
            </w:r>
            <w:proofErr w:type="spellEnd"/>
            <w:r w:rsidRPr="002A2D77">
              <w:t xml:space="preserve"> (CBT/Essay/MCQ)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17EAE55" w14:textId="77777777" w:rsidR="002652EF" w:rsidRDefault="002652EF" w:rsidP="002652EF">
            <w:pPr>
              <w:jc w:val="center"/>
            </w:pPr>
            <w:proofErr w:type="spellStart"/>
            <w:r w:rsidRPr="002A2D77">
              <w:t>Penguasaan</w:t>
            </w:r>
            <w:proofErr w:type="spellEnd"/>
            <w:r w:rsidRPr="002A2D77">
              <w:t xml:space="preserve"> CPMK </w:t>
            </w:r>
            <w:proofErr w:type="spellStart"/>
            <w:r w:rsidRPr="002A2D77">
              <w:t>secara</w:t>
            </w:r>
            <w:proofErr w:type="spellEnd"/>
            <w:r w:rsidRPr="002A2D77">
              <w:t xml:space="preserve"> </w:t>
            </w:r>
            <w:proofErr w:type="spellStart"/>
            <w:r w:rsidRPr="002A2D77">
              <w:t>menyeluruh</w:t>
            </w:r>
            <w:proofErr w:type="spellEnd"/>
          </w:p>
          <w:p w14:paraId="19B5D83E" w14:textId="7B9DF88A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(Rubrik R-05)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2652EF" w:rsidRDefault="002652EF" w:rsidP="002652E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51B9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033DD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77561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6BA3EDB5" w14:textId="2AB33C69" w:rsidR="00D90265" w:rsidRPr="000615B6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0615B6">
        <w:rPr>
          <w:rFonts w:asciiTheme="minorHAnsi" w:hAnsiTheme="minorHAnsi" w:cstheme="minorHAnsi"/>
          <w:b/>
          <w:bCs/>
        </w:rPr>
        <w:t>Keterangan</w:t>
      </w:r>
      <w:proofErr w:type="spellEnd"/>
      <w:r w:rsidRPr="000615B6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0615B6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0615B6">
        <w:rPr>
          <w:rFonts w:asciiTheme="minorHAnsi" w:hAnsiTheme="minorHAnsi" w:cstheme="minorHAnsi"/>
          <w:b/>
          <w:bCs/>
        </w:rPr>
        <w:t>Pustaka:</w:t>
      </w:r>
      <w:r w:rsidRPr="000615B6">
        <w:rPr>
          <w:rFonts w:asciiTheme="minorHAnsi" w:hAnsiTheme="minorHAnsi" w:cstheme="minorHAnsi"/>
        </w:rPr>
        <w:t xml:space="preserve"> f</w:t>
      </w:r>
      <w:r w:rsidR="00A613A8" w:rsidRPr="000615B6">
        <w:rPr>
          <w:rFonts w:asciiTheme="minorHAnsi" w:hAnsiTheme="minorHAnsi" w:cstheme="minorHAnsi"/>
        </w:rPr>
        <w:t>ormat</w:t>
      </w:r>
      <w:r w:rsidR="0049180A" w:rsidRPr="000615B6">
        <w:rPr>
          <w:rFonts w:asciiTheme="minorHAnsi" w:hAnsiTheme="minorHAnsi" w:cstheme="minorHAnsi"/>
        </w:rPr>
        <w:t xml:space="preserve"> </w:t>
      </w:r>
      <w:proofErr w:type="spellStart"/>
      <w:r w:rsidR="0049180A" w:rsidRPr="000615B6">
        <w:rPr>
          <w:rFonts w:asciiTheme="minorHAnsi" w:hAnsiTheme="minorHAnsi" w:cstheme="minorHAnsi"/>
        </w:rPr>
        <w:t>penulisan</w:t>
      </w:r>
      <w:proofErr w:type="spellEnd"/>
      <w:r w:rsidR="0049180A" w:rsidRPr="000615B6">
        <w:rPr>
          <w:rFonts w:asciiTheme="minorHAnsi" w:hAnsiTheme="minorHAnsi" w:cstheme="minorHAnsi"/>
        </w:rPr>
        <w:t xml:space="preserve"> </w:t>
      </w:r>
      <w:proofErr w:type="spellStart"/>
      <w:r w:rsidR="0049180A" w:rsidRPr="000615B6">
        <w:rPr>
          <w:rFonts w:asciiTheme="minorHAnsi" w:hAnsiTheme="minorHAnsi" w:cstheme="minorHAnsi"/>
        </w:rPr>
        <w:t>pustaka</w:t>
      </w:r>
      <w:proofErr w:type="spellEnd"/>
      <w:r w:rsidR="0049180A" w:rsidRPr="000615B6">
        <w:rPr>
          <w:rFonts w:asciiTheme="minorHAnsi" w:hAnsiTheme="minorHAnsi" w:cstheme="minorHAnsi"/>
        </w:rPr>
        <w:t xml:space="preserve"> pada </w:t>
      </w:r>
      <w:proofErr w:type="spellStart"/>
      <w:r w:rsidR="0049180A" w:rsidRPr="000615B6">
        <w:rPr>
          <w:rFonts w:asciiTheme="minorHAnsi" w:hAnsiTheme="minorHAnsi" w:cstheme="minorHAnsi"/>
        </w:rPr>
        <w:t>materi</w:t>
      </w:r>
      <w:proofErr w:type="spellEnd"/>
      <w:r w:rsidR="0049180A" w:rsidRPr="000615B6">
        <w:rPr>
          <w:rFonts w:asciiTheme="minorHAnsi" w:hAnsiTheme="minorHAnsi" w:cstheme="minorHAnsi"/>
        </w:rPr>
        <w:t xml:space="preserve"> </w:t>
      </w:r>
      <w:proofErr w:type="spellStart"/>
      <w:r w:rsidR="0049180A" w:rsidRPr="000615B6">
        <w:rPr>
          <w:rFonts w:asciiTheme="minorHAnsi" w:hAnsiTheme="minorHAnsi" w:cstheme="minorHAnsi"/>
        </w:rPr>
        <w:t>pembelajaran</w:t>
      </w:r>
      <w:proofErr w:type="spellEnd"/>
      <w:r w:rsidR="0049180A" w:rsidRPr="000615B6">
        <w:rPr>
          <w:rFonts w:asciiTheme="minorHAnsi" w:hAnsiTheme="minorHAnsi" w:cstheme="minorHAnsi"/>
        </w:rPr>
        <w:t xml:space="preserve"> </w:t>
      </w:r>
      <w:proofErr w:type="spellStart"/>
      <w:r w:rsidR="0049180A" w:rsidRPr="000615B6">
        <w:rPr>
          <w:rFonts w:asciiTheme="minorHAnsi" w:hAnsiTheme="minorHAnsi" w:cstheme="minorHAnsi"/>
        </w:rPr>
        <w:t>menggunakan</w:t>
      </w:r>
      <w:proofErr w:type="spellEnd"/>
      <w:r w:rsidR="0049180A" w:rsidRPr="000615B6">
        <w:rPr>
          <w:rFonts w:asciiTheme="minorHAnsi" w:hAnsiTheme="minorHAnsi" w:cstheme="minorHAnsi"/>
        </w:rPr>
        <w:t xml:space="preserve"> </w:t>
      </w:r>
      <w:r w:rsidR="00CC3879" w:rsidRPr="000615B6">
        <w:rPr>
          <w:rFonts w:asciiTheme="minorHAnsi" w:hAnsiTheme="minorHAnsi" w:cstheme="minorHAnsi"/>
        </w:rPr>
        <w:t>format</w:t>
      </w:r>
      <w:r w:rsidR="0049180A" w:rsidRPr="000615B6">
        <w:rPr>
          <w:rFonts w:asciiTheme="minorHAnsi" w:hAnsiTheme="minorHAnsi" w:cstheme="minorHAnsi"/>
        </w:rPr>
        <w:t xml:space="preserve"> </w:t>
      </w:r>
      <w:proofErr w:type="spellStart"/>
      <w:r w:rsidR="0049180A" w:rsidRPr="000615B6">
        <w:rPr>
          <w:rFonts w:asciiTheme="minorHAnsi" w:hAnsiTheme="minorHAnsi" w:cstheme="minorHAnsi"/>
        </w:rPr>
        <w:t>singkat</w:t>
      </w:r>
      <w:proofErr w:type="spellEnd"/>
      <w:r w:rsidR="0049180A" w:rsidRPr="000615B6">
        <w:rPr>
          <w:rFonts w:asciiTheme="minorHAnsi" w:hAnsiTheme="minorHAnsi" w:cstheme="minorHAnsi"/>
        </w:rPr>
        <w:t xml:space="preserve"> (Nama </w:t>
      </w:r>
      <w:proofErr w:type="spellStart"/>
      <w:r w:rsidR="0049180A" w:rsidRPr="000615B6">
        <w:rPr>
          <w:rFonts w:asciiTheme="minorHAnsi" w:hAnsiTheme="minorHAnsi" w:cstheme="minorHAnsi"/>
        </w:rPr>
        <w:t>penulis</w:t>
      </w:r>
      <w:proofErr w:type="spellEnd"/>
      <w:r w:rsidR="0049180A" w:rsidRPr="000615B6">
        <w:rPr>
          <w:rFonts w:asciiTheme="minorHAnsi" w:hAnsiTheme="minorHAnsi" w:cstheme="minorHAnsi"/>
        </w:rPr>
        <w:t xml:space="preserve">, </w:t>
      </w:r>
      <w:proofErr w:type="spellStart"/>
      <w:r w:rsidR="0049180A" w:rsidRPr="000615B6">
        <w:rPr>
          <w:rFonts w:asciiTheme="minorHAnsi" w:hAnsiTheme="minorHAnsi" w:cstheme="minorHAnsi"/>
        </w:rPr>
        <w:t>Tahun</w:t>
      </w:r>
      <w:proofErr w:type="spellEnd"/>
      <w:r w:rsidR="0049180A" w:rsidRPr="000615B6">
        <w:rPr>
          <w:rFonts w:asciiTheme="minorHAnsi" w:hAnsiTheme="minorHAnsi" w:cstheme="minorHAnsi"/>
        </w:rPr>
        <w:t>)</w:t>
      </w:r>
    </w:p>
    <w:p w14:paraId="6F9BE8A4" w14:textId="5C44DE2B" w:rsidR="00CC3879" w:rsidRPr="000615B6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0615B6">
        <w:rPr>
          <w:rFonts w:asciiTheme="minorHAnsi" w:hAnsiTheme="minorHAnsi" w:cstheme="minorHAnsi"/>
          <w:b/>
          <w:bCs/>
        </w:rPr>
        <w:t>Modalitas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615B6">
        <w:rPr>
          <w:rFonts w:asciiTheme="minorHAnsi" w:hAnsiTheme="minorHAnsi" w:cstheme="minorHAnsi"/>
          <w:b/>
          <w:bCs/>
        </w:rPr>
        <w:t>pembelajaran</w:t>
      </w:r>
      <w:proofErr w:type="spellEnd"/>
      <w:r w:rsidRPr="000615B6">
        <w:rPr>
          <w:rFonts w:asciiTheme="minorHAnsi" w:hAnsiTheme="minorHAnsi" w:cstheme="minorHAnsi"/>
          <w:b/>
          <w:bCs/>
        </w:rPr>
        <w:t>:</w:t>
      </w:r>
      <w:r w:rsidRPr="000615B6">
        <w:rPr>
          <w:rFonts w:asciiTheme="minorHAnsi" w:hAnsiTheme="minorHAnsi" w:cstheme="minorHAnsi"/>
        </w:rPr>
        <w:t xml:space="preserve"> Daring/Luring/</w:t>
      </w:r>
      <w:r w:rsidRPr="000615B6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0615B6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0615B6">
        <w:rPr>
          <w:rFonts w:asciiTheme="minorHAnsi" w:hAnsiTheme="minorHAnsi" w:cstheme="minorHAnsi"/>
          <w:b/>
          <w:bCs/>
        </w:rPr>
        <w:t>Bentuk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615B6">
        <w:rPr>
          <w:rFonts w:asciiTheme="minorHAnsi" w:hAnsiTheme="minorHAnsi" w:cstheme="minorHAnsi"/>
          <w:b/>
          <w:bCs/>
        </w:rPr>
        <w:t>Pembelajaran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A02683" w:rsidRPr="000615B6">
        <w:rPr>
          <w:rFonts w:asciiTheme="minorHAnsi" w:hAnsiTheme="minorHAnsi" w:cstheme="minorHAnsi"/>
        </w:rPr>
        <w:t>kuliah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proofErr w:type="spellStart"/>
      <w:r w:rsidR="00A02683" w:rsidRPr="000615B6">
        <w:rPr>
          <w:rFonts w:asciiTheme="minorHAnsi" w:hAnsiTheme="minorHAnsi" w:cstheme="minorHAnsi"/>
        </w:rPr>
        <w:t>responsi</w:t>
      </w:r>
      <w:proofErr w:type="spellEnd"/>
      <w:r w:rsidR="00A02683" w:rsidRPr="000615B6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0615B6">
        <w:rPr>
          <w:rFonts w:asciiTheme="minorHAnsi" w:hAnsiTheme="minorHAnsi" w:cstheme="minorHAnsi"/>
        </w:rPr>
        <w:t>praktikum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proofErr w:type="spellStart"/>
      <w:r w:rsidR="00A02683" w:rsidRPr="000615B6">
        <w:rPr>
          <w:rFonts w:asciiTheme="minorHAnsi" w:hAnsiTheme="minorHAnsi" w:cstheme="minorHAnsi"/>
        </w:rPr>
        <w:t>praktik</w:t>
      </w:r>
      <w:proofErr w:type="spellEnd"/>
      <w:r w:rsidR="00A02683" w:rsidRPr="000615B6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0615B6">
        <w:rPr>
          <w:rFonts w:asciiTheme="minorHAnsi" w:hAnsiTheme="minorHAnsi" w:cstheme="minorHAnsi"/>
        </w:rPr>
        <w:t>penelitian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proofErr w:type="spellStart"/>
      <w:r w:rsidR="00A02683" w:rsidRPr="000615B6">
        <w:rPr>
          <w:rFonts w:asciiTheme="minorHAnsi" w:hAnsiTheme="minorHAnsi" w:cstheme="minorHAnsi"/>
        </w:rPr>
        <w:t>perancangan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proofErr w:type="spellStart"/>
      <w:r w:rsidR="00A02683" w:rsidRPr="000615B6">
        <w:rPr>
          <w:rFonts w:asciiTheme="minorHAnsi" w:hAnsiTheme="minorHAnsi" w:cstheme="minorHAnsi"/>
        </w:rPr>
        <w:t>pengembangan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proofErr w:type="spellStart"/>
      <w:r w:rsidR="00A02683" w:rsidRPr="000615B6">
        <w:rPr>
          <w:rFonts w:asciiTheme="minorHAnsi" w:hAnsiTheme="minorHAnsi" w:cstheme="minorHAnsi"/>
        </w:rPr>
        <w:t>tugas</w:t>
      </w:r>
      <w:proofErr w:type="spellEnd"/>
      <w:r w:rsidR="00A02683" w:rsidRPr="000615B6">
        <w:rPr>
          <w:rFonts w:asciiTheme="minorHAnsi" w:hAnsiTheme="minorHAnsi" w:cstheme="minorHAnsi"/>
        </w:rPr>
        <w:t xml:space="preserve"> </w:t>
      </w:r>
      <w:proofErr w:type="spellStart"/>
      <w:r w:rsidR="00A02683" w:rsidRPr="000615B6">
        <w:rPr>
          <w:rFonts w:asciiTheme="minorHAnsi" w:hAnsiTheme="minorHAnsi" w:cstheme="minorHAnsi"/>
        </w:rPr>
        <w:t>akhir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proofErr w:type="spellStart"/>
      <w:r w:rsidR="00A02683" w:rsidRPr="000615B6">
        <w:rPr>
          <w:rFonts w:asciiTheme="minorHAnsi" w:hAnsiTheme="minorHAnsi" w:cstheme="minorHAnsi"/>
        </w:rPr>
        <w:t>pertukaran</w:t>
      </w:r>
      <w:proofErr w:type="spellEnd"/>
      <w:r w:rsidR="00A02683" w:rsidRPr="000615B6">
        <w:rPr>
          <w:rFonts w:asciiTheme="minorHAnsi" w:hAnsiTheme="minorHAnsi" w:cstheme="minorHAnsi"/>
        </w:rPr>
        <w:t xml:space="preserve"> </w:t>
      </w:r>
      <w:proofErr w:type="spellStart"/>
      <w:r w:rsidR="00A02683" w:rsidRPr="000615B6">
        <w:rPr>
          <w:rFonts w:asciiTheme="minorHAnsi" w:hAnsiTheme="minorHAnsi" w:cstheme="minorHAnsi"/>
        </w:rPr>
        <w:t>pelajar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proofErr w:type="spellStart"/>
      <w:r w:rsidR="00A02683" w:rsidRPr="000615B6">
        <w:rPr>
          <w:rFonts w:asciiTheme="minorHAnsi" w:hAnsiTheme="minorHAnsi" w:cstheme="minorHAnsi"/>
        </w:rPr>
        <w:t>magang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proofErr w:type="spellStart"/>
      <w:r w:rsidR="00A02683" w:rsidRPr="000615B6">
        <w:rPr>
          <w:rFonts w:asciiTheme="minorHAnsi" w:hAnsiTheme="minorHAnsi" w:cstheme="minorHAnsi"/>
        </w:rPr>
        <w:t>wirausaha</w:t>
      </w:r>
      <w:proofErr w:type="spellEnd"/>
      <w:r w:rsidR="00A02683" w:rsidRPr="000615B6">
        <w:rPr>
          <w:rFonts w:asciiTheme="minorHAnsi" w:hAnsiTheme="minorHAnsi" w:cstheme="minorHAnsi"/>
        </w:rPr>
        <w:t xml:space="preserve">, </w:t>
      </w:r>
      <w:r w:rsidR="005F00A6" w:rsidRPr="000615B6">
        <w:rPr>
          <w:rFonts w:asciiTheme="minorHAnsi" w:hAnsiTheme="minorHAnsi" w:cstheme="minorHAnsi"/>
        </w:rPr>
        <w:t>dan/</w:t>
      </w:r>
      <w:proofErr w:type="spellStart"/>
      <w:r w:rsidR="005F00A6" w:rsidRPr="000615B6">
        <w:rPr>
          <w:rFonts w:asciiTheme="minorHAnsi" w:hAnsiTheme="minorHAnsi" w:cstheme="minorHAnsi"/>
        </w:rPr>
        <w:t>atau</w:t>
      </w:r>
      <w:proofErr w:type="spellEnd"/>
      <w:r w:rsidR="005F00A6" w:rsidRPr="000615B6">
        <w:rPr>
          <w:rFonts w:asciiTheme="minorHAnsi" w:hAnsiTheme="minorHAnsi" w:cstheme="minorHAnsi"/>
        </w:rPr>
        <w:t xml:space="preserve"> </w:t>
      </w:r>
      <w:proofErr w:type="spellStart"/>
      <w:r w:rsidR="00A02683" w:rsidRPr="000615B6">
        <w:rPr>
          <w:rFonts w:asciiTheme="minorHAnsi" w:hAnsiTheme="minorHAnsi" w:cstheme="minorHAnsi"/>
        </w:rPr>
        <w:t>pengabdian</w:t>
      </w:r>
      <w:proofErr w:type="spellEnd"/>
      <w:r w:rsidR="00A02683" w:rsidRPr="000615B6">
        <w:rPr>
          <w:rFonts w:asciiTheme="minorHAnsi" w:hAnsiTheme="minorHAnsi" w:cstheme="minorHAnsi"/>
        </w:rPr>
        <w:t xml:space="preserve"> </w:t>
      </w:r>
      <w:proofErr w:type="spellStart"/>
      <w:r w:rsidR="00A02683" w:rsidRPr="000615B6">
        <w:rPr>
          <w:rFonts w:asciiTheme="minorHAnsi" w:hAnsiTheme="minorHAnsi" w:cstheme="minorHAnsi"/>
        </w:rPr>
        <w:t>kepada</w:t>
      </w:r>
      <w:proofErr w:type="spellEnd"/>
      <w:r w:rsidR="00A02683" w:rsidRPr="000615B6">
        <w:rPr>
          <w:rFonts w:asciiTheme="minorHAnsi" w:hAnsiTheme="minorHAnsi" w:cstheme="minorHAnsi"/>
        </w:rPr>
        <w:t xml:space="preserve"> </w:t>
      </w:r>
      <w:proofErr w:type="spellStart"/>
      <w:r w:rsidR="00A02683" w:rsidRPr="000615B6">
        <w:rPr>
          <w:rFonts w:asciiTheme="minorHAnsi" w:hAnsiTheme="minorHAnsi" w:cstheme="minorHAnsi"/>
        </w:rPr>
        <w:t>masyarakat</w:t>
      </w:r>
      <w:proofErr w:type="spellEnd"/>
      <w:r w:rsidR="00A02683" w:rsidRPr="000615B6">
        <w:rPr>
          <w:rFonts w:asciiTheme="minorHAnsi" w:hAnsiTheme="minorHAnsi" w:cstheme="minorHAnsi"/>
        </w:rPr>
        <w:t>.</w:t>
      </w:r>
    </w:p>
    <w:p w14:paraId="4C2515FE" w14:textId="2B88336E" w:rsidR="00A02683" w:rsidRPr="000615B6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0615B6">
        <w:rPr>
          <w:rFonts w:asciiTheme="minorHAnsi" w:hAnsiTheme="minorHAnsi" w:cstheme="minorHAnsi"/>
          <w:b/>
          <w:bCs/>
        </w:rPr>
        <w:lastRenderedPageBreak/>
        <w:t xml:space="preserve">Metode </w:t>
      </w:r>
      <w:proofErr w:type="spellStart"/>
      <w:r w:rsidRPr="000615B6">
        <w:rPr>
          <w:rFonts w:asciiTheme="minorHAnsi" w:hAnsiTheme="minorHAnsi" w:cstheme="minorHAnsi"/>
          <w:b/>
          <w:bCs/>
        </w:rPr>
        <w:t>Pembelajaran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: </w:t>
      </w:r>
      <w:r w:rsidR="005F00A6" w:rsidRPr="000615B6">
        <w:rPr>
          <w:rFonts w:asciiTheme="minorHAnsi" w:hAnsiTheme="minorHAnsi" w:cstheme="minorHAnsi"/>
          <w:i/>
          <w:iCs/>
        </w:rPr>
        <w:t>Project-based Learning</w:t>
      </w:r>
      <w:r w:rsidR="005F00A6" w:rsidRPr="000615B6">
        <w:rPr>
          <w:rFonts w:asciiTheme="minorHAnsi" w:hAnsiTheme="minorHAnsi" w:cstheme="minorHAnsi"/>
        </w:rPr>
        <w:t xml:space="preserve"> (</w:t>
      </w:r>
      <w:proofErr w:type="spellStart"/>
      <w:r w:rsidR="005F00A6" w:rsidRPr="000615B6">
        <w:rPr>
          <w:rFonts w:asciiTheme="minorHAnsi" w:hAnsiTheme="minorHAnsi" w:cstheme="minorHAnsi"/>
        </w:rPr>
        <w:t>PjBL</w:t>
      </w:r>
      <w:proofErr w:type="spellEnd"/>
      <w:r w:rsidR="005F00A6" w:rsidRPr="000615B6">
        <w:rPr>
          <w:rFonts w:asciiTheme="minorHAnsi" w:hAnsiTheme="minorHAnsi" w:cstheme="minorHAnsi"/>
        </w:rPr>
        <w:t>)</w:t>
      </w:r>
      <w:r w:rsidR="00543294" w:rsidRPr="000615B6">
        <w:rPr>
          <w:rFonts w:asciiTheme="minorHAnsi" w:hAnsiTheme="minorHAnsi" w:cstheme="minorHAnsi"/>
        </w:rPr>
        <w:t xml:space="preserve">, </w:t>
      </w:r>
      <w:r w:rsidR="00FD61DB" w:rsidRPr="000615B6">
        <w:rPr>
          <w:rFonts w:asciiTheme="minorHAnsi" w:hAnsiTheme="minorHAnsi" w:cstheme="minorHAnsi"/>
          <w:i/>
          <w:iCs/>
        </w:rPr>
        <w:t>Problem-based Learning</w:t>
      </w:r>
      <w:r w:rsidR="00FD61DB" w:rsidRPr="000615B6">
        <w:rPr>
          <w:rFonts w:asciiTheme="minorHAnsi" w:hAnsiTheme="minorHAnsi" w:cstheme="minorHAnsi"/>
        </w:rPr>
        <w:t xml:space="preserve"> (PBL)</w:t>
      </w:r>
      <w:r w:rsidR="00F719DB" w:rsidRPr="000615B6">
        <w:rPr>
          <w:rFonts w:asciiTheme="minorHAnsi" w:hAnsiTheme="minorHAnsi" w:cstheme="minorHAnsi"/>
        </w:rPr>
        <w:t xml:space="preserve">, </w:t>
      </w:r>
      <w:r w:rsidR="00D376E3" w:rsidRPr="000615B6">
        <w:rPr>
          <w:rFonts w:asciiTheme="minorHAnsi" w:hAnsiTheme="minorHAnsi" w:cstheme="minorHAnsi"/>
          <w:i/>
          <w:iCs/>
        </w:rPr>
        <w:t>Small Group Discussion</w:t>
      </w:r>
      <w:r w:rsidR="00D376E3" w:rsidRPr="000615B6">
        <w:rPr>
          <w:rFonts w:asciiTheme="minorHAnsi" w:hAnsiTheme="minorHAnsi" w:cstheme="minorHAnsi"/>
        </w:rPr>
        <w:t xml:space="preserve">, </w:t>
      </w:r>
      <w:r w:rsidR="00955402" w:rsidRPr="000615B6">
        <w:rPr>
          <w:rFonts w:asciiTheme="minorHAnsi" w:hAnsiTheme="minorHAnsi" w:cstheme="minorHAnsi"/>
          <w:i/>
          <w:iCs/>
        </w:rPr>
        <w:t>Discovery Learning</w:t>
      </w:r>
      <w:r w:rsidR="00955402" w:rsidRPr="000615B6">
        <w:rPr>
          <w:rFonts w:asciiTheme="minorHAnsi" w:hAnsiTheme="minorHAnsi" w:cstheme="minorHAnsi"/>
        </w:rPr>
        <w:t xml:space="preserve">, </w:t>
      </w:r>
      <w:r w:rsidR="002C0CEB" w:rsidRPr="000615B6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0615B6">
        <w:rPr>
          <w:rFonts w:asciiTheme="minorHAnsi" w:hAnsiTheme="minorHAnsi" w:cstheme="minorHAnsi"/>
          <w:i/>
          <w:iCs/>
        </w:rPr>
        <w:t>Learning</w:t>
      </w:r>
      <w:r w:rsidR="002C0CEB" w:rsidRPr="000615B6">
        <w:rPr>
          <w:rFonts w:asciiTheme="minorHAnsi" w:hAnsiTheme="minorHAnsi" w:cstheme="minorHAnsi"/>
        </w:rPr>
        <w:t xml:space="preserve">,  </w:t>
      </w:r>
      <w:r w:rsidR="00A76E6A" w:rsidRPr="000615B6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0615B6">
        <w:rPr>
          <w:rFonts w:asciiTheme="minorHAnsi" w:hAnsiTheme="minorHAnsi" w:cstheme="minorHAnsi"/>
          <w:i/>
          <w:iCs/>
        </w:rPr>
        <w:t>/Role Play</w:t>
      </w:r>
      <w:r w:rsidR="00A76E6A" w:rsidRPr="000615B6">
        <w:rPr>
          <w:rFonts w:asciiTheme="minorHAnsi" w:hAnsiTheme="minorHAnsi" w:cstheme="minorHAnsi"/>
        </w:rPr>
        <w:t xml:space="preserve">, </w:t>
      </w:r>
      <w:r w:rsidR="00F04571" w:rsidRPr="000615B6">
        <w:rPr>
          <w:rFonts w:asciiTheme="minorHAnsi" w:hAnsiTheme="minorHAnsi" w:cstheme="minorHAnsi"/>
          <w:i/>
          <w:iCs/>
        </w:rPr>
        <w:t>Cooperative Learning</w:t>
      </w:r>
      <w:r w:rsidR="00F04571" w:rsidRPr="000615B6">
        <w:rPr>
          <w:rFonts w:asciiTheme="minorHAnsi" w:hAnsiTheme="minorHAnsi" w:cstheme="minorHAnsi"/>
        </w:rPr>
        <w:t xml:space="preserve">, </w:t>
      </w:r>
      <w:r w:rsidR="008E7228" w:rsidRPr="000615B6">
        <w:rPr>
          <w:rFonts w:asciiTheme="minorHAnsi" w:hAnsiTheme="minorHAnsi" w:cstheme="minorHAnsi"/>
          <w:i/>
          <w:iCs/>
        </w:rPr>
        <w:t>Contextual Learning</w:t>
      </w:r>
      <w:r w:rsidR="008E7228" w:rsidRPr="000615B6">
        <w:rPr>
          <w:rFonts w:asciiTheme="minorHAnsi" w:hAnsiTheme="minorHAnsi" w:cstheme="minorHAnsi"/>
        </w:rPr>
        <w:t>.</w:t>
      </w:r>
      <w:r w:rsidR="00FB765D" w:rsidRPr="000615B6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0615B6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0615B6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0615B6">
        <w:rPr>
          <w:rFonts w:asciiTheme="minorHAnsi" w:hAnsiTheme="minorHAnsi" w:cstheme="minorHAnsi"/>
          <w:b/>
          <w:bCs/>
        </w:rPr>
        <w:t>Pembelajaran</w:t>
      </w:r>
      <w:proofErr w:type="spellEnd"/>
      <w:r w:rsidRPr="000615B6">
        <w:rPr>
          <w:rFonts w:asciiTheme="minorHAnsi" w:hAnsiTheme="minorHAnsi" w:cstheme="minorHAnsi"/>
        </w:rPr>
        <w:t xml:space="preserve">: </w:t>
      </w:r>
      <w:r w:rsidR="001E4740" w:rsidRPr="000615B6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0615B6">
        <w:rPr>
          <w:rFonts w:asciiTheme="minorHAnsi" w:hAnsiTheme="minorHAnsi" w:cstheme="minorHAnsi"/>
        </w:rPr>
        <w:t>Cetak</w:t>
      </w:r>
      <w:proofErr w:type="spellEnd"/>
      <w:r w:rsidR="001E4740" w:rsidRPr="000615B6">
        <w:rPr>
          <w:rFonts w:asciiTheme="minorHAnsi" w:hAnsiTheme="minorHAnsi" w:cstheme="minorHAnsi"/>
        </w:rPr>
        <w:t xml:space="preserve"> (</w:t>
      </w:r>
      <w:proofErr w:type="spellStart"/>
      <w:r w:rsidR="001E4740" w:rsidRPr="000615B6">
        <w:rPr>
          <w:rFonts w:asciiTheme="minorHAnsi" w:hAnsiTheme="minorHAnsi" w:cstheme="minorHAnsi"/>
        </w:rPr>
        <w:t>Buku</w:t>
      </w:r>
      <w:proofErr w:type="spellEnd"/>
      <w:r w:rsidR="001E4740" w:rsidRPr="000615B6">
        <w:rPr>
          <w:rFonts w:asciiTheme="minorHAnsi" w:hAnsiTheme="minorHAnsi" w:cstheme="minorHAnsi"/>
        </w:rPr>
        <w:t xml:space="preserve"> Ajar</w:t>
      </w:r>
      <w:r w:rsidR="009E0270" w:rsidRPr="000615B6">
        <w:rPr>
          <w:rFonts w:asciiTheme="minorHAnsi" w:hAnsiTheme="minorHAnsi" w:cstheme="minorHAnsi"/>
        </w:rPr>
        <w:t xml:space="preserve">, </w:t>
      </w:r>
      <w:r w:rsidR="001E4740" w:rsidRPr="000615B6">
        <w:rPr>
          <w:rFonts w:asciiTheme="minorHAnsi" w:hAnsiTheme="minorHAnsi" w:cstheme="minorHAnsi"/>
        </w:rPr>
        <w:t>Modul</w:t>
      </w:r>
      <w:r w:rsidR="009E0270" w:rsidRPr="000615B6">
        <w:rPr>
          <w:rFonts w:asciiTheme="minorHAnsi" w:hAnsiTheme="minorHAnsi" w:cstheme="minorHAnsi"/>
        </w:rPr>
        <w:t xml:space="preserve">, </w:t>
      </w:r>
      <w:r w:rsidR="001E4740" w:rsidRPr="000615B6">
        <w:rPr>
          <w:rFonts w:asciiTheme="minorHAnsi" w:hAnsiTheme="minorHAnsi" w:cstheme="minorHAnsi"/>
        </w:rPr>
        <w:t>Diktat</w:t>
      </w:r>
      <w:r w:rsidR="009E0270" w:rsidRPr="000615B6">
        <w:rPr>
          <w:rFonts w:asciiTheme="minorHAnsi" w:hAnsiTheme="minorHAnsi" w:cstheme="minorHAnsi"/>
        </w:rPr>
        <w:t xml:space="preserve">, </w:t>
      </w:r>
      <w:proofErr w:type="spellStart"/>
      <w:r w:rsidR="001E4740" w:rsidRPr="000615B6">
        <w:rPr>
          <w:rFonts w:asciiTheme="minorHAnsi" w:hAnsiTheme="minorHAnsi" w:cstheme="minorHAnsi"/>
        </w:rPr>
        <w:t>Jurnal</w:t>
      </w:r>
      <w:proofErr w:type="spellEnd"/>
      <w:r w:rsidR="001E4740" w:rsidRPr="000615B6">
        <w:rPr>
          <w:rFonts w:asciiTheme="minorHAnsi" w:hAnsiTheme="minorHAnsi" w:cstheme="minorHAnsi"/>
        </w:rPr>
        <w:t xml:space="preserve"> </w:t>
      </w:r>
      <w:proofErr w:type="spellStart"/>
      <w:r w:rsidR="001E4740" w:rsidRPr="000615B6">
        <w:rPr>
          <w:rFonts w:asciiTheme="minorHAnsi" w:hAnsiTheme="minorHAnsi" w:cstheme="minorHAnsi"/>
        </w:rPr>
        <w:t>Ilmiah</w:t>
      </w:r>
      <w:proofErr w:type="spellEnd"/>
      <w:r w:rsidR="009E0270" w:rsidRPr="000615B6">
        <w:rPr>
          <w:rFonts w:asciiTheme="minorHAnsi" w:hAnsiTheme="minorHAnsi" w:cstheme="minorHAnsi"/>
        </w:rPr>
        <w:t xml:space="preserve">, </w:t>
      </w:r>
      <w:r w:rsidR="001E4740" w:rsidRPr="000615B6">
        <w:rPr>
          <w:rFonts w:asciiTheme="minorHAnsi" w:hAnsiTheme="minorHAnsi" w:cstheme="minorHAnsi"/>
        </w:rPr>
        <w:t xml:space="preserve">LKM), </w:t>
      </w:r>
      <w:r w:rsidR="00B966A3" w:rsidRPr="000615B6">
        <w:rPr>
          <w:rFonts w:asciiTheme="minorHAnsi" w:hAnsiTheme="minorHAnsi" w:cstheme="minorHAnsi"/>
          <w:i/>
          <w:iCs/>
        </w:rPr>
        <w:t>Audio-Visual</w:t>
      </w:r>
      <w:r w:rsidR="00B966A3" w:rsidRPr="000615B6">
        <w:rPr>
          <w:rFonts w:asciiTheme="minorHAnsi" w:hAnsiTheme="minorHAnsi" w:cstheme="minorHAnsi"/>
        </w:rPr>
        <w:t xml:space="preserve"> &amp; Multimedia (</w:t>
      </w:r>
      <w:r w:rsidR="0095529B" w:rsidRPr="000615B6">
        <w:rPr>
          <w:rFonts w:asciiTheme="minorHAnsi" w:hAnsiTheme="minorHAnsi" w:cstheme="minorHAnsi"/>
        </w:rPr>
        <w:t>Audio/</w:t>
      </w:r>
      <w:r w:rsidR="009E0270" w:rsidRPr="000615B6">
        <w:rPr>
          <w:rFonts w:asciiTheme="minorHAnsi" w:hAnsiTheme="minorHAnsi" w:cstheme="minorHAnsi"/>
        </w:rPr>
        <w:t xml:space="preserve">Video </w:t>
      </w:r>
      <w:proofErr w:type="spellStart"/>
      <w:r w:rsidR="009E0270" w:rsidRPr="000615B6">
        <w:rPr>
          <w:rFonts w:asciiTheme="minorHAnsi" w:hAnsiTheme="minorHAnsi" w:cstheme="minorHAnsi"/>
        </w:rPr>
        <w:t>Pembelajaran</w:t>
      </w:r>
      <w:proofErr w:type="spellEnd"/>
      <w:r w:rsidR="00C101EA" w:rsidRPr="000615B6">
        <w:rPr>
          <w:rFonts w:asciiTheme="minorHAnsi" w:hAnsiTheme="minorHAnsi" w:cstheme="minorHAnsi"/>
        </w:rPr>
        <w:t xml:space="preserve">, Slide </w:t>
      </w:r>
      <w:proofErr w:type="spellStart"/>
      <w:r w:rsidR="00C101EA" w:rsidRPr="000615B6">
        <w:rPr>
          <w:rFonts w:asciiTheme="minorHAnsi" w:hAnsiTheme="minorHAnsi" w:cstheme="minorHAnsi"/>
        </w:rPr>
        <w:t>Presentasi</w:t>
      </w:r>
      <w:proofErr w:type="spellEnd"/>
      <w:r w:rsidR="00C101EA" w:rsidRPr="000615B6">
        <w:rPr>
          <w:rFonts w:asciiTheme="minorHAnsi" w:hAnsiTheme="minorHAnsi" w:cstheme="minorHAnsi"/>
        </w:rPr>
        <w:t xml:space="preserve">, </w:t>
      </w:r>
      <w:r w:rsidR="00216FFD" w:rsidRPr="000615B6">
        <w:rPr>
          <w:rFonts w:asciiTheme="minorHAnsi" w:hAnsiTheme="minorHAnsi" w:cstheme="minorHAnsi"/>
        </w:rPr>
        <w:t>Poster</w:t>
      </w:r>
      <w:r w:rsidR="00B966A3" w:rsidRPr="000615B6">
        <w:rPr>
          <w:rFonts w:asciiTheme="minorHAnsi" w:hAnsiTheme="minorHAnsi" w:cstheme="minorHAnsi"/>
        </w:rPr>
        <w:t xml:space="preserve">), </w:t>
      </w:r>
      <w:proofErr w:type="spellStart"/>
      <w:r w:rsidR="007E2053" w:rsidRPr="000615B6">
        <w:rPr>
          <w:rFonts w:asciiTheme="minorHAnsi" w:hAnsiTheme="minorHAnsi" w:cstheme="minorHAnsi"/>
        </w:rPr>
        <w:t>Teknologi</w:t>
      </w:r>
      <w:proofErr w:type="spellEnd"/>
      <w:r w:rsidR="007E2053" w:rsidRPr="000615B6">
        <w:rPr>
          <w:rFonts w:asciiTheme="minorHAnsi" w:hAnsiTheme="minorHAnsi" w:cstheme="minorHAnsi"/>
        </w:rPr>
        <w:t xml:space="preserve"> &amp; Internet (</w:t>
      </w:r>
      <w:r w:rsidR="007E2053" w:rsidRPr="000615B6">
        <w:rPr>
          <w:rFonts w:asciiTheme="minorHAnsi" w:hAnsiTheme="minorHAnsi" w:cstheme="minorHAnsi"/>
          <w:i/>
          <w:iCs/>
        </w:rPr>
        <w:t>Learning Management System</w:t>
      </w:r>
      <w:r w:rsidR="007E2053" w:rsidRPr="000615B6">
        <w:rPr>
          <w:rFonts w:asciiTheme="minorHAnsi" w:hAnsiTheme="minorHAnsi" w:cstheme="minorHAnsi"/>
        </w:rPr>
        <w:t xml:space="preserve"> / LMS, </w:t>
      </w:r>
      <w:proofErr w:type="spellStart"/>
      <w:r w:rsidR="007E2053" w:rsidRPr="000615B6">
        <w:rPr>
          <w:rFonts w:asciiTheme="minorHAnsi" w:hAnsiTheme="minorHAnsi" w:cstheme="minorHAnsi"/>
        </w:rPr>
        <w:t>Aplikasi</w:t>
      </w:r>
      <w:proofErr w:type="spellEnd"/>
      <w:r w:rsidR="007E2053" w:rsidRPr="000615B6">
        <w:rPr>
          <w:rFonts w:asciiTheme="minorHAnsi" w:hAnsiTheme="minorHAnsi" w:cstheme="minorHAnsi"/>
        </w:rPr>
        <w:t xml:space="preserve"> </w:t>
      </w:r>
      <w:proofErr w:type="spellStart"/>
      <w:r w:rsidR="007E2053" w:rsidRPr="000615B6">
        <w:rPr>
          <w:rFonts w:asciiTheme="minorHAnsi" w:hAnsiTheme="minorHAnsi" w:cstheme="minorHAnsi"/>
        </w:rPr>
        <w:t>Kolaborasi</w:t>
      </w:r>
      <w:proofErr w:type="spellEnd"/>
      <w:r w:rsidR="007E2053" w:rsidRPr="000615B6">
        <w:rPr>
          <w:rFonts w:asciiTheme="minorHAnsi" w:hAnsiTheme="minorHAnsi" w:cstheme="minorHAnsi"/>
        </w:rPr>
        <w:t xml:space="preserve">, </w:t>
      </w:r>
      <w:r w:rsidR="007E2053" w:rsidRPr="000615B6">
        <w:rPr>
          <w:rFonts w:asciiTheme="minorHAnsi" w:hAnsiTheme="minorHAnsi" w:cstheme="minorHAnsi"/>
          <w:i/>
          <w:iCs/>
        </w:rPr>
        <w:t>Video Conference</w:t>
      </w:r>
      <w:r w:rsidR="007E2053" w:rsidRPr="000615B6">
        <w:rPr>
          <w:rFonts w:asciiTheme="minorHAnsi" w:hAnsiTheme="minorHAnsi" w:cstheme="minorHAnsi"/>
        </w:rPr>
        <w:t>),</w:t>
      </w:r>
      <w:r w:rsidR="007E2053" w:rsidRPr="000615B6">
        <w:t xml:space="preserve"> </w:t>
      </w:r>
      <w:r w:rsidR="007E2053" w:rsidRPr="000615B6">
        <w:rPr>
          <w:rFonts w:asciiTheme="minorHAnsi" w:hAnsiTheme="minorHAnsi" w:cstheme="minorHAnsi"/>
        </w:rPr>
        <w:t xml:space="preserve">Alat </w:t>
      </w:r>
      <w:proofErr w:type="spellStart"/>
      <w:r w:rsidR="007E2053" w:rsidRPr="000615B6">
        <w:rPr>
          <w:rFonts w:asciiTheme="minorHAnsi" w:hAnsiTheme="minorHAnsi" w:cstheme="minorHAnsi"/>
        </w:rPr>
        <w:t>Peraga</w:t>
      </w:r>
      <w:proofErr w:type="spellEnd"/>
      <w:r w:rsidR="007E2053" w:rsidRPr="000615B6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0615B6">
        <w:rPr>
          <w:rFonts w:asciiTheme="minorHAnsi" w:hAnsiTheme="minorHAnsi" w:cstheme="minorHAnsi"/>
        </w:rPr>
        <w:t>Perangkat</w:t>
      </w:r>
      <w:proofErr w:type="spellEnd"/>
      <w:r w:rsidR="003A403E" w:rsidRPr="000615B6">
        <w:rPr>
          <w:rFonts w:asciiTheme="minorHAnsi" w:hAnsiTheme="minorHAnsi" w:cstheme="minorHAnsi"/>
        </w:rPr>
        <w:t xml:space="preserve"> Lunak</w:t>
      </w:r>
      <w:r w:rsidR="007E2053" w:rsidRPr="000615B6">
        <w:rPr>
          <w:rFonts w:asciiTheme="minorHAnsi" w:hAnsiTheme="minorHAnsi" w:cstheme="minorHAnsi"/>
        </w:rPr>
        <w:t>,</w:t>
      </w:r>
      <w:r w:rsidR="003A403E" w:rsidRPr="000615B6">
        <w:rPr>
          <w:rFonts w:asciiTheme="minorHAnsi" w:hAnsiTheme="minorHAnsi" w:cstheme="minorHAnsi"/>
        </w:rPr>
        <w:t xml:space="preserve"> </w:t>
      </w:r>
      <w:proofErr w:type="spellStart"/>
      <w:r w:rsidR="003A403E" w:rsidRPr="000615B6">
        <w:rPr>
          <w:rFonts w:asciiTheme="minorHAnsi" w:hAnsiTheme="minorHAnsi" w:cstheme="minorHAnsi"/>
        </w:rPr>
        <w:t>Perangkat</w:t>
      </w:r>
      <w:proofErr w:type="spellEnd"/>
      <w:r w:rsidR="003A403E" w:rsidRPr="000615B6">
        <w:rPr>
          <w:rFonts w:asciiTheme="minorHAnsi" w:hAnsiTheme="minorHAnsi" w:cstheme="minorHAnsi"/>
        </w:rPr>
        <w:t xml:space="preserve"> </w:t>
      </w:r>
      <w:proofErr w:type="spellStart"/>
      <w:r w:rsidR="003A403E" w:rsidRPr="000615B6">
        <w:rPr>
          <w:rFonts w:asciiTheme="minorHAnsi" w:hAnsiTheme="minorHAnsi" w:cstheme="minorHAnsi"/>
        </w:rPr>
        <w:t>Keras</w:t>
      </w:r>
      <w:proofErr w:type="spellEnd"/>
      <w:r w:rsidR="003A403E" w:rsidRPr="000615B6">
        <w:rPr>
          <w:rFonts w:asciiTheme="minorHAnsi" w:hAnsiTheme="minorHAnsi" w:cstheme="minorHAnsi"/>
        </w:rPr>
        <w:t>).</w:t>
      </w:r>
      <w:r w:rsidR="006D2526" w:rsidRPr="000615B6">
        <w:rPr>
          <w:rFonts w:asciiTheme="minorHAnsi" w:hAnsiTheme="minorHAnsi" w:cstheme="minorHAnsi"/>
        </w:rPr>
        <w:t xml:space="preserve"> </w:t>
      </w:r>
      <w:proofErr w:type="spellStart"/>
      <w:r w:rsidR="006D2526" w:rsidRPr="000615B6">
        <w:rPr>
          <w:rFonts w:asciiTheme="minorHAnsi" w:hAnsiTheme="minorHAnsi" w:cstheme="minorHAnsi"/>
        </w:rPr>
        <w:t>Contoh</w:t>
      </w:r>
      <w:proofErr w:type="spellEnd"/>
      <w:r w:rsidR="006D2526" w:rsidRPr="000615B6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0615B6">
        <w:rPr>
          <w:rFonts w:asciiTheme="minorHAnsi" w:hAnsiTheme="minorHAnsi" w:cstheme="minorHAnsi"/>
        </w:rPr>
        <w:t>Praktikum</w:t>
      </w:r>
      <w:proofErr w:type="spellEnd"/>
      <w:r w:rsidR="006D2526" w:rsidRPr="000615B6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0615B6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0615B6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0615B6">
        <w:rPr>
          <w:rFonts w:asciiTheme="minorHAnsi" w:hAnsiTheme="minorHAnsi" w:cstheme="minorHAnsi"/>
          <w:b/>
          <w:bCs/>
        </w:rPr>
        <w:t>Pembelajaran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0615B6">
        <w:rPr>
          <w:rFonts w:asciiTheme="minorHAnsi" w:hAnsiTheme="minorHAnsi" w:cstheme="minorHAnsi"/>
        </w:rPr>
        <w:t>Belajar</w:t>
      </w:r>
      <w:proofErr w:type="spellEnd"/>
      <w:r w:rsidRPr="000615B6">
        <w:rPr>
          <w:rFonts w:asciiTheme="minorHAnsi" w:hAnsiTheme="minorHAnsi" w:cstheme="minorHAnsi"/>
        </w:rPr>
        <w:t xml:space="preserve"> </w:t>
      </w:r>
      <w:proofErr w:type="spellStart"/>
      <w:r w:rsidRPr="000615B6">
        <w:rPr>
          <w:rFonts w:asciiTheme="minorHAnsi" w:hAnsiTheme="minorHAnsi" w:cstheme="minorHAnsi"/>
        </w:rPr>
        <w:t>Terbimbing</w:t>
      </w:r>
      <w:proofErr w:type="spellEnd"/>
      <w:r w:rsidRPr="000615B6">
        <w:rPr>
          <w:rFonts w:asciiTheme="minorHAnsi" w:hAnsiTheme="minorHAnsi" w:cstheme="minorHAnsi"/>
        </w:rPr>
        <w:t xml:space="preserve"> (BT), </w:t>
      </w:r>
      <w:proofErr w:type="spellStart"/>
      <w:r w:rsidRPr="000615B6">
        <w:rPr>
          <w:rFonts w:asciiTheme="minorHAnsi" w:hAnsiTheme="minorHAnsi" w:cstheme="minorHAnsi"/>
        </w:rPr>
        <w:t>Penugasan</w:t>
      </w:r>
      <w:proofErr w:type="spellEnd"/>
      <w:r w:rsidRPr="000615B6">
        <w:rPr>
          <w:rFonts w:asciiTheme="minorHAnsi" w:hAnsiTheme="minorHAnsi" w:cstheme="minorHAnsi"/>
        </w:rPr>
        <w:t xml:space="preserve"> </w:t>
      </w:r>
      <w:proofErr w:type="spellStart"/>
      <w:r w:rsidRPr="000615B6">
        <w:rPr>
          <w:rFonts w:asciiTheme="minorHAnsi" w:hAnsiTheme="minorHAnsi" w:cstheme="minorHAnsi"/>
        </w:rPr>
        <w:t>Terstruktur</w:t>
      </w:r>
      <w:proofErr w:type="spellEnd"/>
      <w:r w:rsidRPr="000615B6">
        <w:rPr>
          <w:rFonts w:asciiTheme="minorHAnsi" w:hAnsiTheme="minorHAnsi" w:cstheme="minorHAnsi"/>
        </w:rPr>
        <w:t xml:space="preserve"> (PT), </w:t>
      </w:r>
      <w:r w:rsidR="004748D5" w:rsidRPr="000615B6">
        <w:rPr>
          <w:rFonts w:asciiTheme="minorHAnsi" w:hAnsiTheme="minorHAnsi" w:cstheme="minorHAnsi"/>
        </w:rPr>
        <w:t xml:space="preserve">dan </w:t>
      </w:r>
      <w:proofErr w:type="spellStart"/>
      <w:r w:rsidRPr="000615B6">
        <w:rPr>
          <w:rFonts w:asciiTheme="minorHAnsi" w:hAnsiTheme="minorHAnsi" w:cstheme="minorHAnsi"/>
        </w:rPr>
        <w:t>Belajar</w:t>
      </w:r>
      <w:proofErr w:type="spellEnd"/>
      <w:r w:rsidRPr="000615B6">
        <w:rPr>
          <w:rFonts w:asciiTheme="minorHAnsi" w:hAnsiTheme="minorHAnsi" w:cstheme="minorHAnsi"/>
        </w:rPr>
        <w:t xml:space="preserve"> </w:t>
      </w:r>
      <w:proofErr w:type="spellStart"/>
      <w:r w:rsidRPr="000615B6">
        <w:rPr>
          <w:rFonts w:asciiTheme="minorHAnsi" w:hAnsiTheme="minorHAnsi" w:cstheme="minorHAnsi"/>
        </w:rPr>
        <w:t>Mandiri</w:t>
      </w:r>
      <w:proofErr w:type="spellEnd"/>
      <w:r w:rsidRPr="000615B6">
        <w:rPr>
          <w:rFonts w:asciiTheme="minorHAnsi" w:hAnsiTheme="minorHAnsi" w:cstheme="minorHAnsi"/>
        </w:rPr>
        <w:t xml:space="preserve"> (BM)</w:t>
      </w:r>
      <w:r w:rsidR="004748D5" w:rsidRPr="000615B6">
        <w:rPr>
          <w:rFonts w:asciiTheme="minorHAnsi" w:hAnsiTheme="minorHAnsi" w:cstheme="minorHAnsi"/>
        </w:rPr>
        <w:t xml:space="preserve"> </w:t>
      </w:r>
      <w:proofErr w:type="spellStart"/>
      <w:r w:rsidR="004748D5" w:rsidRPr="000615B6">
        <w:rPr>
          <w:rFonts w:asciiTheme="minorHAnsi" w:hAnsiTheme="minorHAnsi" w:cstheme="minorHAnsi"/>
        </w:rPr>
        <w:t>dengan</w:t>
      </w:r>
      <w:proofErr w:type="spellEnd"/>
      <w:r w:rsidR="004748D5" w:rsidRPr="000615B6">
        <w:rPr>
          <w:rFonts w:asciiTheme="minorHAnsi" w:hAnsiTheme="minorHAnsi" w:cstheme="minorHAnsi"/>
        </w:rPr>
        <w:t xml:space="preserve"> total </w:t>
      </w:r>
      <w:proofErr w:type="spellStart"/>
      <w:r w:rsidR="004748D5" w:rsidRPr="000615B6">
        <w:rPr>
          <w:rFonts w:asciiTheme="minorHAnsi" w:hAnsiTheme="minorHAnsi" w:cstheme="minorHAnsi"/>
        </w:rPr>
        <w:t>waktu</w:t>
      </w:r>
      <w:proofErr w:type="spellEnd"/>
      <w:r w:rsidR="004748D5" w:rsidRPr="000615B6">
        <w:rPr>
          <w:rFonts w:asciiTheme="minorHAnsi" w:hAnsiTheme="minorHAnsi" w:cstheme="minorHAnsi"/>
        </w:rPr>
        <w:t xml:space="preserve"> </w:t>
      </w:r>
      <w:proofErr w:type="spellStart"/>
      <w:r w:rsidR="004748D5" w:rsidRPr="000615B6">
        <w:rPr>
          <w:rFonts w:asciiTheme="minorHAnsi" w:hAnsiTheme="minorHAnsi" w:cstheme="minorHAnsi"/>
        </w:rPr>
        <w:t>belajar</w:t>
      </w:r>
      <w:proofErr w:type="spellEnd"/>
      <w:r w:rsidR="004748D5" w:rsidRPr="000615B6">
        <w:rPr>
          <w:rFonts w:asciiTheme="minorHAnsi" w:hAnsiTheme="minorHAnsi" w:cstheme="minorHAnsi"/>
        </w:rPr>
        <w:t xml:space="preserve"> = </w:t>
      </w:r>
      <w:proofErr w:type="spellStart"/>
      <w:r w:rsidR="004748D5" w:rsidRPr="000615B6">
        <w:rPr>
          <w:rFonts w:asciiTheme="minorHAnsi" w:hAnsiTheme="minorHAnsi" w:cstheme="minorHAnsi"/>
        </w:rPr>
        <w:t>setara</w:t>
      </w:r>
      <w:proofErr w:type="spellEnd"/>
      <w:r w:rsidR="004748D5" w:rsidRPr="000615B6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0615B6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0615B6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0615B6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0615B6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0615B6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0615B6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0615B6">
              <w:rPr>
                <w:rFonts w:asciiTheme="minorHAnsi" w:hAnsiTheme="minorHAnsi" w:cstheme="minorHAnsi"/>
              </w:rPr>
              <w:t xml:space="preserve"> </w:t>
            </w:r>
            <w:r w:rsidRPr="000615B6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0615B6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0615B6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0615B6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0615B6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0615B6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0615B6">
              <w:rPr>
                <w:rFonts w:asciiTheme="minorHAnsi" w:hAnsiTheme="minorHAnsi" w:cstheme="minorHAnsi"/>
              </w:rPr>
              <w:t>PT:   1</w:t>
            </w:r>
            <w:r w:rsidR="003A1552" w:rsidRPr="000615B6">
              <w:rPr>
                <w:rFonts w:asciiTheme="minorHAnsi" w:hAnsiTheme="minorHAnsi" w:cstheme="minorHAnsi"/>
              </w:rPr>
              <w:t xml:space="preserve"> </w:t>
            </w:r>
            <w:r w:rsidRPr="000615B6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0615B6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0615B6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615B6">
              <w:rPr>
                <w:rFonts w:asciiTheme="minorHAnsi" w:hAnsiTheme="minorHAnsi" w:cstheme="minorHAnsi"/>
              </w:rPr>
              <w:t>BM: 1</w:t>
            </w:r>
            <w:r w:rsidR="003A1552" w:rsidRPr="000615B6">
              <w:rPr>
                <w:rFonts w:asciiTheme="minorHAnsi" w:hAnsiTheme="minorHAnsi" w:cstheme="minorHAnsi"/>
              </w:rPr>
              <w:t xml:space="preserve"> </w:t>
            </w:r>
            <w:r w:rsidRPr="000615B6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0615B6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0615B6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0615B6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0615B6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0615B6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0615B6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0615B6">
              <w:rPr>
                <w:rFonts w:asciiTheme="minorHAnsi" w:hAnsiTheme="minorHAnsi" w:cstheme="minorHAnsi"/>
              </w:rPr>
              <w:t xml:space="preserve"> </w:t>
            </w:r>
            <w:r w:rsidR="000D604E" w:rsidRPr="000615B6">
              <w:rPr>
                <w:rFonts w:asciiTheme="minorHAnsi" w:hAnsiTheme="minorHAnsi" w:cstheme="minorHAnsi"/>
              </w:rPr>
              <w:t>3</w:t>
            </w:r>
            <w:r w:rsidRPr="000615B6">
              <w:rPr>
                <w:rFonts w:asciiTheme="minorHAnsi" w:hAnsiTheme="minorHAnsi" w:cstheme="minorHAnsi"/>
              </w:rPr>
              <w:t xml:space="preserve"> SKS</w:t>
            </w:r>
            <w:r w:rsidR="00564DA2" w:rsidRPr="000615B6">
              <w:rPr>
                <w:rFonts w:asciiTheme="minorHAnsi" w:hAnsiTheme="minorHAnsi" w:cstheme="minorHAnsi"/>
              </w:rPr>
              <w:t>,</w:t>
            </w:r>
            <w:r w:rsidR="00A15F10" w:rsidRPr="000615B6">
              <w:rPr>
                <w:rFonts w:asciiTheme="minorHAnsi" w:hAnsiTheme="minorHAnsi" w:cstheme="minorHAnsi"/>
              </w:rPr>
              <w:t xml:space="preserve"> </w:t>
            </w:r>
            <w:r w:rsidR="000D604E" w:rsidRPr="000615B6">
              <w:rPr>
                <w:rFonts w:asciiTheme="minorHAnsi" w:hAnsiTheme="minorHAnsi" w:cstheme="minorHAnsi"/>
              </w:rPr>
              <w:t>2</w:t>
            </w:r>
            <w:r w:rsidR="0082227A" w:rsidRPr="000615B6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0615B6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0615B6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0615B6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0615B6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0615B6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0615B6">
              <w:rPr>
                <w:rFonts w:asciiTheme="minorHAnsi" w:hAnsiTheme="minorHAnsi" w:cstheme="minorHAnsi"/>
              </w:rPr>
              <w:t>PT:   2</w:t>
            </w:r>
            <w:r w:rsidR="003A1552" w:rsidRPr="000615B6">
              <w:rPr>
                <w:rFonts w:asciiTheme="minorHAnsi" w:hAnsiTheme="minorHAnsi" w:cstheme="minorHAnsi"/>
              </w:rPr>
              <w:t xml:space="preserve"> </w:t>
            </w:r>
            <w:r w:rsidRPr="000615B6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0615B6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0615B6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615B6">
              <w:rPr>
                <w:rFonts w:asciiTheme="minorHAnsi" w:hAnsiTheme="minorHAnsi" w:cstheme="minorHAnsi"/>
              </w:rPr>
              <w:t>BM: 2</w:t>
            </w:r>
            <w:r w:rsidR="003A1552" w:rsidRPr="000615B6">
              <w:rPr>
                <w:rFonts w:asciiTheme="minorHAnsi" w:hAnsiTheme="minorHAnsi" w:cstheme="minorHAnsi"/>
              </w:rPr>
              <w:t xml:space="preserve"> </w:t>
            </w:r>
            <w:r w:rsidRPr="000615B6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0615B6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0615B6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0615B6">
        <w:rPr>
          <w:rFonts w:asciiTheme="minorHAnsi" w:hAnsiTheme="minorHAnsi" w:cstheme="minorHAnsi"/>
          <w:b/>
          <w:bCs/>
        </w:rPr>
        <w:t>Indikator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615B6">
        <w:rPr>
          <w:rFonts w:asciiTheme="minorHAnsi" w:hAnsiTheme="minorHAnsi" w:cstheme="minorHAnsi"/>
          <w:b/>
          <w:bCs/>
        </w:rPr>
        <w:t>Penilaian</w:t>
      </w:r>
      <w:proofErr w:type="spellEnd"/>
      <w:r w:rsidRPr="000615B6">
        <w:rPr>
          <w:rFonts w:asciiTheme="minorHAnsi" w:hAnsiTheme="minorHAnsi" w:cstheme="minorHAnsi"/>
        </w:rPr>
        <w:t xml:space="preserve">: </w:t>
      </w:r>
      <w:proofErr w:type="spellStart"/>
      <w:r w:rsidR="006F5782" w:rsidRPr="000615B6">
        <w:rPr>
          <w:rFonts w:asciiTheme="minorHAnsi" w:hAnsiTheme="minorHAnsi" w:cstheme="minorHAnsi"/>
        </w:rPr>
        <w:t>tolak</w:t>
      </w:r>
      <w:proofErr w:type="spellEnd"/>
      <w:r w:rsidR="006F5782" w:rsidRPr="000615B6">
        <w:rPr>
          <w:rFonts w:asciiTheme="minorHAnsi" w:hAnsiTheme="minorHAnsi" w:cstheme="minorHAnsi"/>
        </w:rPr>
        <w:t xml:space="preserve"> </w:t>
      </w:r>
      <w:proofErr w:type="spellStart"/>
      <w:r w:rsidR="006F5782" w:rsidRPr="000615B6">
        <w:rPr>
          <w:rFonts w:asciiTheme="minorHAnsi" w:hAnsiTheme="minorHAnsi" w:cstheme="minorHAnsi"/>
        </w:rPr>
        <w:t>ukur</w:t>
      </w:r>
      <w:proofErr w:type="spellEnd"/>
      <w:r w:rsidR="006F5782" w:rsidRPr="000615B6">
        <w:rPr>
          <w:rFonts w:asciiTheme="minorHAnsi" w:hAnsiTheme="minorHAnsi" w:cstheme="minorHAnsi"/>
        </w:rPr>
        <w:t xml:space="preserve"> </w:t>
      </w:r>
      <w:proofErr w:type="spellStart"/>
      <w:r w:rsidR="006F5782" w:rsidRPr="000615B6">
        <w:rPr>
          <w:rFonts w:asciiTheme="minorHAnsi" w:hAnsiTheme="minorHAnsi" w:cstheme="minorHAnsi"/>
        </w:rPr>
        <w:t>spesifik</w:t>
      </w:r>
      <w:proofErr w:type="spellEnd"/>
      <w:r w:rsidR="006F5782" w:rsidRPr="000615B6">
        <w:rPr>
          <w:rFonts w:asciiTheme="minorHAnsi" w:hAnsiTheme="minorHAnsi" w:cstheme="minorHAnsi"/>
        </w:rPr>
        <w:t xml:space="preserve"> yang </w:t>
      </w:r>
      <w:proofErr w:type="spellStart"/>
      <w:r w:rsidR="006F5782" w:rsidRPr="000615B6">
        <w:rPr>
          <w:rFonts w:asciiTheme="minorHAnsi" w:hAnsiTheme="minorHAnsi" w:cstheme="minorHAnsi"/>
        </w:rPr>
        <w:t>menunjukkan</w:t>
      </w:r>
      <w:proofErr w:type="spellEnd"/>
      <w:r w:rsidR="006F5782" w:rsidRPr="000615B6">
        <w:rPr>
          <w:rFonts w:asciiTheme="minorHAnsi" w:hAnsiTheme="minorHAnsi" w:cstheme="minorHAnsi"/>
        </w:rPr>
        <w:t xml:space="preserve"> </w:t>
      </w:r>
      <w:proofErr w:type="spellStart"/>
      <w:r w:rsidR="006F5782" w:rsidRPr="000615B6">
        <w:rPr>
          <w:rFonts w:asciiTheme="minorHAnsi" w:hAnsiTheme="minorHAnsi" w:cstheme="minorHAnsi"/>
        </w:rPr>
        <w:t>keberhasilan</w:t>
      </w:r>
      <w:proofErr w:type="spellEnd"/>
      <w:r w:rsidR="006F5782" w:rsidRPr="000615B6">
        <w:rPr>
          <w:rFonts w:asciiTheme="minorHAnsi" w:hAnsiTheme="minorHAnsi" w:cstheme="minorHAnsi"/>
        </w:rPr>
        <w:t xml:space="preserve"> </w:t>
      </w:r>
      <w:proofErr w:type="spellStart"/>
      <w:r w:rsidR="006F5782" w:rsidRPr="000615B6">
        <w:rPr>
          <w:rFonts w:asciiTheme="minorHAnsi" w:hAnsiTheme="minorHAnsi" w:cstheme="minorHAnsi"/>
        </w:rPr>
        <w:t>mahasiswa</w:t>
      </w:r>
      <w:proofErr w:type="spellEnd"/>
      <w:r w:rsidR="006F5782" w:rsidRPr="000615B6">
        <w:rPr>
          <w:rFonts w:asciiTheme="minorHAnsi" w:hAnsiTheme="minorHAnsi" w:cstheme="minorHAnsi"/>
        </w:rPr>
        <w:t xml:space="preserve"> </w:t>
      </w:r>
      <w:proofErr w:type="spellStart"/>
      <w:r w:rsidR="006F5782" w:rsidRPr="000615B6">
        <w:rPr>
          <w:rFonts w:asciiTheme="minorHAnsi" w:hAnsiTheme="minorHAnsi" w:cstheme="minorHAnsi"/>
        </w:rPr>
        <w:t>dalam</w:t>
      </w:r>
      <w:proofErr w:type="spellEnd"/>
      <w:r w:rsidR="006F5782" w:rsidRPr="000615B6">
        <w:rPr>
          <w:rFonts w:asciiTheme="minorHAnsi" w:hAnsiTheme="minorHAnsi" w:cstheme="minorHAnsi"/>
        </w:rPr>
        <w:t xml:space="preserve"> </w:t>
      </w:r>
      <w:proofErr w:type="spellStart"/>
      <w:r w:rsidR="006F5782" w:rsidRPr="000615B6">
        <w:rPr>
          <w:rFonts w:asciiTheme="minorHAnsi" w:hAnsiTheme="minorHAnsi" w:cstheme="minorHAnsi"/>
        </w:rPr>
        <w:t>mencapai</w:t>
      </w:r>
      <w:proofErr w:type="spellEnd"/>
      <w:r w:rsidR="006F5782" w:rsidRPr="000615B6">
        <w:rPr>
          <w:rFonts w:asciiTheme="minorHAnsi" w:hAnsiTheme="minorHAnsi" w:cstheme="minorHAnsi"/>
        </w:rPr>
        <w:t xml:space="preserve"> </w:t>
      </w:r>
      <w:proofErr w:type="spellStart"/>
      <w:r w:rsidR="006F5782" w:rsidRPr="000615B6">
        <w:rPr>
          <w:rFonts w:asciiTheme="minorHAnsi" w:hAnsiTheme="minorHAnsi" w:cstheme="minorHAnsi"/>
        </w:rPr>
        <w:t>kompetensi</w:t>
      </w:r>
      <w:proofErr w:type="spellEnd"/>
      <w:r w:rsidR="006F5782" w:rsidRPr="000615B6">
        <w:rPr>
          <w:rFonts w:asciiTheme="minorHAnsi" w:hAnsiTheme="minorHAnsi" w:cstheme="minorHAnsi"/>
        </w:rPr>
        <w:t>.</w:t>
      </w:r>
      <w:r w:rsidR="00345EE2" w:rsidRPr="000615B6">
        <w:rPr>
          <w:rFonts w:asciiTheme="minorHAnsi" w:hAnsiTheme="minorHAnsi" w:cstheme="minorHAnsi"/>
        </w:rPr>
        <w:t xml:space="preserve"> </w:t>
      </w:r>
      <w:proofErr w:type="spellStart"/>
      <w:r w:rsidR="00345EE2" w:rsidRPr="000615B6">
        <w:rPr>
          <w:rFonts w:asciiTheme="minorHAnsi" w:hAnsiTheme="minorHAnsi" w:cstheme="minorHAnsi"/>
        </w:rPr>
        <w:t>Indikator</w:t>
      </w:r>
      <w:proofErr w:type="spellEnd"/>
      <w:r w:rsidR="00345EE2" w:rsidRPr="000615B6">
        <w:rPr>
          <w:rFonts w:asciiTheme="minorHAnsi" w:hAnsiTheme="minorHAnsi" w:cstheme="minorHAnsi"/>
        </w:rPr>
        <w:t xml:space="preserve"> </w:t>
      </w:r>
      <w:proofErr w:type="spellStart"/>
      <w:r w:rsidR="00345EE2" w:rsidRPr="000615B6">
        <w:rPr>
          <w:rFonts w:asciiTheme="minorHAnsi" w:hAnsiTheme="minorHAnsi" w:cstheme="minorHAnsi"/>
        </w:rPr>
        <w:t>harus</w:t>
      </w:r>
      <w:proofErr w:type="spellEnd"/>
      <w:r w:rsidR="00345EE2" w:rsidRPr="000615B6">
        <w:rPr>
          <w:rFonts w:asciiTheme="minorHAnsi" w:hAnsiTheme="minorHAnsi" w:cstheme="minorHAnsi"/>
        </w:rPr>
        <w:t xml:space="preserve"> </w:t>
      </w:r>
      <w:proofErr w:type="spellStart"/>
      <w:r w:rsidR="00345EE2" w:rsidRPr="000615B6">
        <w:rPr>
          <w:rFonts w:asciiTheme="minorHAnsi" w:hAnsiTheme="minorHAnsi" w:cstheme="minorHAnsi"/>
        </w:rPr>
        <w:t>terukur</w:t>
      </w:r>
      <w:proofErr w:type="spellEnd"/>
      <w:r w:rsidR="00345EE2" w:rsidRPr="000615B6">
        <w:rPr>
          <w:rFonts w:asciiTheme="minorHAnsi" w:hAnsiTheme="minorHAnsi" w:cstheme="minorHAnsi"/>
        </w:rPr>
        <w:t xml:space="preserve"> dan </w:t>
      </w:r>
      <w:proofErr w:type="spellStart"/>
      <w:r w:rsidR="00345EE2" w:rsidRPr="000615B6">
        <w:rPr>
          <w:rFonts w:asciiTheme="minorHAnsi" w:hAnsiTheme="minorHAnsi" w:cstheme="minorHAnsi"/>
        </w:rPr>
        <w:t>dapat</w:t>
      </w:r>
      <w:proofErr w:type="spellEnd"/>
      <w:r w:rsidR="00345EE2" w:rsidRPr="000615B6">
        <w:rPr>
          <w:rFonts w:asciiTheme="minorHAnsi" w:hAnsiTheme="minorHAnsi" w:cstheme="minorHAnsi"/>
        </w:rPr>
        <w:t xml:space="preserve"> </w:t>
      </w:r>
      <w:proofErr w:type="spellStart"/>
      <w:r w:rsidR="00345EE2" w:rsidRPr="000615B6">
        <w:rPr>
          <w:rFonts w:asciiTheme="minorHAnsi" w:hAnsiTheme="minorHAnsi" w:cstheme="minorHAnsi"/>
        </w:rPr>
        <w:t>diobservasi</w:t>
      </w:r>
      <w:proofErr w:type="spellEnd"/>
      <w:r w:rsidR="00345EE2" w:rsidRPr="000615B6">
        <w:rPr>
          <w:rFonts w:asciiTheme="minorHAnsi" w:hAnsiTheme="minorHAnsi" w:cstheme="minorHAnsi"/>
        </w:rPr>
        <w:t xml:space="preserve"> (</w:t>
      </w:r>
      <w:proofErr w:type="spellStart"/>
      <w:r w:rsidR="00345EE2" w:rsidRPr="000615B6">
        <w:rPr>
          <w:rFonts w:asciiTheme="minorHAnsi" w:hAnsiTheme="minorHAnsi" w:cstheme="minorHAnsi"/>
        </w:rPr>
        <w:t>menggunakan</w:t>
      </w:r>
      <w:proofErr w:type="spellEnd"/>
      <w:r w:rsidR="00345EE2" w:rsidRPr="000615B6">
        <w:rPr>
          <w:rFonts w:asciiTheme="minorHAnsi" w:hAnsiTheme="minorHAnsi" w:cstheme="minorHAnsi"/>
        </w:rPr>
        <w:t xml:space="preserve"> kata </w:t>
      </w:r>
      <w:proofErr w:type="spellStart"/>
      <w:r w:rsidR="00345EE2" w:rsidRPr="000615B6">
        <w:rPr>
          <w:rFonts w:asciiTheme="minorHAnsi" w:hAnsiTheme="minorHAnsi" w:cstheme="minorHAnsi"/>
        </w:rPr>
        <w:t>kerja</w:t>
      </w:r>
      <w:proofErr w:type="spellEnd"/>
      <w:r w:rsidR="00345EE2" w:rsidRPr="000615B6">
        <w:rPr>
          <w:rFonts w:asciiTheme="minorHAnsi" w:hAnsiTheme="minorHAnsi" w:cstheme="minorHAnsi"/>
        </w:rPr>
        <w:t xml:space="preserve"> </w:t>
      </w:r>
      <w:proofErr w:type="spellStart"/>
      <w:r w:rsidR="00345EE2" w:rsidRPr="000615B6">
        <w:rPr>
          <w:rFonts w:asciiTheme="minorHAnsi" w:hAnsiTheme="minorHAnsi" w:cstheme="minorHAnsi"/>
        </w:rPr>
        <w:t>operasional</w:t>
      </w:r>
      <w:proofErr w:type="spellEnd"/>
      <w:r w:rsidR="00345EE2" w:rsidRPr="000615B6">
        <w:rPr>
          <w:rFonts w:asciiTheme="minorHAnsi" w:hAnsiTheme="minorHAnsi" w:cstheme="minorHAnsi"/>
        </w:rPr>
        <w:t>).</w:t>
      </w:r>
    </w:p>
    <w:p w14:paraId="1EE24674" w14:textId="6EDCDFF2" w:rsidR="00512098" w:rsidRPr="000615B6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0615B6">
        <w:rPr>
          <w:rFonts w:asciiTheme="minorHAnsi" w:hAnsiTheme="minorHAnsi" w:cstheme="minorHAnsi"/>
          <w:b/>
          <w:bCs/>
        </w:rPr>
        <w:t>Kriteria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615B6">
        <w:rPr>
          <w:rFonts w:asciiTheme="minorHAnsi" w:hAnsiTheme="minorHAnsi" w:cstheme="minorHAnsi"/>
          <w:b/>
          <w:bCs/>
        </w:rPr>
        <w:t>Penilaian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0615B6">
        <w:rPr>
          <w:rFonts w:asciiTheme="minorHAnsi" w:hAnsiTheme="minorHAnsi" w:cstheme="minorHAnsi"/>
        </w:rPr>
        <w:t>pedoman</w:t>
      </w:r>
      <w:proofErr w:type="spellEnd"/>
      <w:r w:rsidR="0032795B" w:rsidRPr="000615B6">
        <w:rPr>
          <w:rFonts w:asciiTheme="minorHAnsi" w:hAnsiTheme="minorHAnsi" w:cstheme="minorHAnsi"/>
        </w:rPr>
        <w:t xml:space="preserve"> </w:t>
      </w:r>
      <w:proofErr w:type="spellStart"/>
      <w:r w:rsidR="0032795B" w:rsidRPr="000615B6">
        <w:rPr>
          <w:rFonts w:asciiTheme="minorHAnsi" w:hAnsiTheme="minorHAnsi" w:cstheme="minorHAnsi"/>
        </w:rPr>
        <w:t>atau</w:t>
      </w:r>
      <w:proofErr w:type="spellEnd"/>
      <w:r w:rsidR="0032795B" w:rsidRPr="000615B6">
        <w:rPr>
          <w:rFonts w:asciiTheme="minorHAnsi" w:hAnsiTheme="minorHAnsi" w:cstheme="minorHAnsi"/>
        </w:rPr>
        <w:t xml:space="preserve"> </w:t>
      </w:r>
      <w:proofErr w:type="spellStart"/>
      <w:r w:rsidR="0032795B" w:rsidRPr="000615B6">
        <w:rPr>
          <w:rFonts w:asciiTheme="minorHAnsi" w:hAnsiTheme="minorHAnsi" w:cstheme="minorHAnsi"/>
        </w:rPr>
        <w:t>patokan</w:t>
      </w:r>
      <w:proofErr w:type="spellEnd"/>
      <w:r w:rsidR="0032795B" w:rsidRPr="000615B6">
        <w:rPr>
          <w:rFonts w:asciiTheme="minorHAnsi" w:hAnsiTheme="minorHAnsi" w:cstheme="minorHAnsi"/>
        </w:rPr>
        <w:t xml:space="preserve"> yang </w:t>
      </w:r>
      <w:proofErr w:type="spellStart"/>
      <w:r w:rsidR="0032795B" w:rsidRPr="000615B6">
        <w:rPr>
          <w:rFonts w:asciiTheme="minorHAnsi" w:hAnsiTheme="minorHAnsi" w:cstheme="minorHAnsi"/>
        </w:rPr>
        <w:t>digunakan</w:t>
      </w:r>
      <w:proofErr w:type="spellEnd"/>
      <w:r w:rsidR="0032795B" w:rsidRPr="000615B6">
        <w:rPr>
          <w:rFonts w:asciiTheme="minorHAnsi" w:hAnsiTheme="minorHAnsi" w:cstheme="minorHAnsi"/>
        </w:rPr>
        <w:t xml:space="preserve"> </w:t>
      </w:r>
      <w:proofErr w:type="spellStart"/>
      <w:r w:rsidR="0032795B" w:rsidRPr="000615B6">
        <w:rPr>
          <w:rFonts w:asciiTheme="minorHAnsi" w:hAnsiTheme="minorHAnsi" w:cstheme="minorHAnsi"/>
        </w:rPr>
        <w:t>untuk</w:t>
      </w:r>
      <w:proofErr w:type="spellEnd"/>
      <w:r w:rsidR="0032795B" w:rsidRPr="000615B6">
        <w:rPr>
          <w:rFonts w:asciiTheme="minorHAnsi" w:hAnsiTheme="minorHAnsi" w:cstheme="minorHAnsi"/>
        </w:rPr>
        <w:t xml:space="preserve"> </w:t>
      </w:r>
      <w:proofErr w:type="spellStart"/>
      <w:r w:rsidR="0032795B" w:rsidRPr="000615B6">
        <w:rPr>
          <w:rFonts w:asciiTheme="minorHAnsi" w:hAnsiTheme="minorHAnsi" w:cstheme="minorHAnsi"/>
        </w:rPr>
        <w:t>memberikan</w:t>
      </w:r>
      <w:proofErr w:type="spellEnd"/>
      <w:r w:rsidR="0032795B" w:rsidRPr="000615B6">
        <w:rPr>
          <w:rFonts w:asciiTheme="minorHAnsi" w:hAnsiTheme="minorHAnsi" w:cstheme="minorHAnsi"/>
        </w:rPr>
        <w:t xml:space="preserve"> </w:t>
      </w:r>
      <w:proofErr w:type="spellStart"/>
      <w:r w:rsidR="0032795B" w:rsidRPr="000615B6">
        <w:rPr>
          <w:rFonts w:asciiTheme="minorHAnsi" w:hAnsiTheme="minorHAnsi" w:cstheme="minorHAnsi"/>
        </w:rPr>
        <w:t>nilai</w:t>
      </w:r>
      <w:proofErr w:type="spellEnd"/>
      <w:r w:rsidR="0032795B" w:rsidRPr="000615B6">
        <w:rPr>
          <w:rFonts w:asciiTheme="minorHAnsi" w:hAnsiTheme="minorHAnsi" w:cstheme="minorHAnsi"/>
        </w:rPr>
        <w:t xml:space="preserve"> (</w:t>
      </w:r>
      <w:proofErr w:type="spellStart"/>
      <w:r w:rsidR="0032795B" w:rsidRPr="000615B6">
        <w:rPr>
          <w:rFonts w:asciiTheme="minorHAnsi" w:hAnsiTheme="minorHAnsi" w:cstheme="minorHAnsi"/>
        </w:rPr>
        <w:t>skor</w:t>
      </w:r>
      <w:proofErr w:type="spellEnd"/>
      <w:r w:rsidR="0032795B" w:rsidRPr="000615B6">
        <w:rPr>
          <w:rFonts w:asciiTheme="minorHAnsi" w:hAnsiTheme="minorHAnsi" w:cstheme="minorHAnsi"/>
        </w:rPr>
        <w:t xml:space="preserve">) </w:t>
      </w:r>
      <w:proofErr w:type="spellStart"/>
      <w:r w:rsidR="0032795B" w:rsidRPr="000615B6">
        <w:rPr>
          <w:rFonts w:asciiTheme="minorHAnsi" w:hAnsiTheme="minorHAnsi" w:cstheme="minorHAnsi"/>
        </w:rPr>
        <w:t>berdasarkan</w:t>
      </w:r>
      <w:proofErr w:type="spellEnd"/>
      <w:r w:rsidR="0032795B" w:rsidRPr="000615B6">
        <w:rPr>
          <w:rFonts w:asciiTheme="minorHAnsi" w:hAnsiTheme="minorHAnsi" w:cstheme="minorHAnsi"/>
        </w:rPr>
        <w:t xml:space="preserve"> </w:t>
      </w:r>
      <w:proofErr w:type="spellStart"/>
      <w:r w:rsidR="0032795B" w:rsidRPr="000615B6">
        <w:rPr>
          <w:rFonts w:asciiTheme="minorHAnsi" w:hAnsiTheme="minorHAnsi" w:cstheme="minorHAnsi"/>
        </w:rPr>
        <w:t>indikator</w:t>
      </w:r>
      <w:proofErr w:type="spellEnd"/>
      <w:r w:rsidR="00652C8A" w:rsidRPr="000615B6">
        <w:rPr>
          <w:rFonts w:asciiTheme="minorHAnsi" w:hAnsiTheme="minorHAnsi" w:cstheme="minorHAnsi"/>
        </w:rPr>
        <w:t>.</w:t>
      </w:r>
      <w:r w:rsidR="00814D14" w:rsidRPr="000615B6">
        <w:rPr>
          <w:rFonts w:asciiTheme="minorHAnsi" w:hAnsiTheme="minorHAnsi" w:cstheme="minorHAnsi"/>
        </w:rPr>
        <w:t xml:space="preserve"> </w:t>
      </w:r>
      <w:proofErr w:type="spellStart"/>
      <w:r w:rsidR="00814D14" w:rsidRPr="000615B6">
        <w:rPr>
          <w:rFonts w:asciiTheme="minorHAnsi" w:hAnsiTheme="minorHAnsi" w:cstheme="minorHAnsi"/>
        </w:rPr>
        <w:t>Kriteria</w:t>
      </w:r>
      <w:proofErr w:type="spellEnd"/>
      <w:r w:rsidR="00814D14" w:rsidRPr="000615B6">
        <w:rPr>
          <w:rFonts w:asciiTheme="minorHAnsi" w:hAnsiTheme="minorHAnsi" w:cstheme="minorHAnsi"/>
        </w:rPr>
        <w:t xml:space="preserve"> </w:t>
      </w:r>
      <w:proofErr w:type="spellStart"/>
      <w:r w:rsidR="00814D14" w:rsidRPr="000615B6">
        <w:rPr>
          <w:rFonts w:asciiTheme="minorHAnsi" w:hAnsiTheme="minorHAnsi" w:cstheme="minorHAnsi"/>
        </w:rPr>
        <w:t>ini</w:t>
      </w:r>
      <w:proofErr w:type="spellEnd"/>
      <w:r w:rsidR="00814D14" w:rsidRPr="000615B6">
        <w:rPr>
          <w:rFonts w:asciiTheme="minorHAnsi" w:hAnsiTheme="minorHAnsi" w:cstheme="minorHAnsi"/>
        </w:rPr>
        <w:t xml:space="preserve"> </w:t>
      </w:r>
      <w:proofErr w:type="spellStart"/>
      <w:r w:rsidR="00814D14" w:rsidRPr="000615B6">
        <w:rPr>
          <w:rFonts w:asciiTheme="minorHAnsi" w:hAnsiTheme="minorHAnsi" w:cstheme="minorHAnsi"/>
        </w:rPr>
        <w:t>wajib</w:t>
      </w:r>
      <w:proofErr w:type="spellEnd"/>
      <w:r w:rsidR="00814D14" w:rsidRPr="000615B6">
        <w:rPr>
          <w:rFonts w:asciiTheme="minorHAnsi" w:hAnsiTheme="minorHAnsi" w:cstheme="minorHAnsi"/>
        </w:rPr>
        <w:t xml:space="preserve"> </w:t>
      </w:r>
      <w:proofErr w:type="spellStart"/>
      <w:r w:rsidR="00814D14" w:rsidRPr="000615B6">
        <w:rPr>
          <w:rFonts w:asciiTheme="minorHAnsi" w:hAnsiTheme="minorHAnsi" w:cstheme="minorHAnsi"/>
        </w:rPr>
        <w:t>merujuk</w:t>
      </w:r>
      <w:proofErr w:type="spellEnd"/>
      <w:r w:rsidR="00814D14" w:rsidRPr="000615B6">
        <w:rPr>
          <w:rFonts w:asciiTheme="minorHAnsi" w:hAnsiTheme="minorHAnsi" w:cstheme="minorHAnsi"/>
        </w:rPr>
        <w:t xml:space="preserve"> pada </w:t>
      </w:r>
      <w:proofErr w:type="spellStart"/>
      <w:r w:rsidR="00814D14" w:rsidRPr="000615B6">
        <w:rPr>
          <w:rFonts w:asciiTheme="minorHAnsi" w:hAnsiTheme="minorHAnsi" w:cstheme="minorHAnsi"/>
        </w:rPr>
        <w:t>jenis</w:t>
      </w:r>
      <w:proofErr w:type="spellEnd"/>
      <w:r w:rsidR="00814D14" w:rsidRPr="000615B6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0615B6">
        <w:rPr>
          <w:rFonts w:asciiTheme="minorHAnsi" w:hAnsiTheme="minorHAnsi" w:cstheme="minorHAnsi"/>
        </w:rPr>
        <w:t>digunakan</w:t>
      </w:r>
      <w:proofErr w:type="spellEnd"/>
      <w:r w:rsidR="00157152" w:rsidRPr="000615B6">
        <w:rPr>
          <w:rFonts w:asciiTheme="minorHAnsi" w:hAnsiTheme="minorHAnsi" w:cstheme="minorHAnsi"/>
        </w:rPr>
        <w:t xml:space="preserve"> (Rubrik </w:t>
      </w:r>
      <w:proofErr w:type="spellStart"/>
      <w:r w:rsidR="00157152" w:rsidRPr="000615B6">
        <w:rPr>
          <w:rFonts w:asciiTheme="minorHAnsi" w:hAnsiTheme="minorHAnsi" w:cstheme="minorHAnsi"/>
        </w:rPr>
        <w:t>Analitik</w:t>
      </w:r>
      <w:proofErr w:type="spellEnd"/>
      <w:r w:rsidR="00157152" w:rsidRPr="000615B6">
        <w:rPr>
          <w:rFonts w:asciiTheme="minorHAnsi" w:hAnsiTheme="minorHAnsi" w:cstheme="minorHAnsi"/>
        </w:rPr>
        <w:t xml:space="preserve">, Rubrik </w:t>
      </w:r>
      <w:proofErr w:type="spellStart"/>
      <w:r w:rsidR="00157152" w:rsidRPr="000615B6">
        <w:rPr>
          <w:rFonts w:asciiTheme="minorHAnsi" w:hAnsiTheme="minorHAnsi" w:cstheme="minorHAnsi"/>
        </w:rPr>
        <w:t>Holistik</w:t>
      </w:r>
      <w:proofErr w:type="spellEnd"/>
      <w:r w:rsidR="00157152" w:rsidRPr="000615B6">
        <w:rPr>
          <w:rFonts w:asciiTheme="minorHAnsi" w:hAnsiTheme="minorHAnsi" w:cstheme="minorHAnsi"/>
        </w:rPr>
        <w:t xml:space="preserve">, </w:t>
      </w:r>
      <w:proofErr w:type="spellStart"/>
      <w:r w:rsidR="00157152" w:rsidRPr="000615B6">
        <w:rPr>
          <w:rFonts w:asciiTheme="minorHAnsi" w:hAnsiTheme="minorHAnsi" w:cstheme="minorHAnsi"/>
        </w:rPr>
        <w:t>atau</w:t>
      </w:r>
      <w:proofErr w:type="spellEnd"/>
      <w:r w:rsidR="00157152" w:rsidRPr="000615B6">
        <w:rPr>
          <w:rFonts w:asciiTheme="minorHAnsi" w:hAnsiTheme="minorHAnsi" w:cstheme="minorHAnsi"/>
        </w:rPr>
        <w:t xml:space="preserve"> Skala </w:t>
      </w:r>
      <w:proofErr w:type="spellStart"/>
      <w:r w:rsidR="00157152" w:rsidRPr="000615B6">
        <w:rPr>
          <w:rFonts w:asciiTheme="minorHAnsi" w:hAnsiTheme="minorHAnsi" w:cstheme="minorHAnsi"/>
        </w:rPr>
        <w:t>Persepsi</w:t>
      </w:r>
      <w:proofErr w:type="spellEnd"/>
      <w:r w:rsidR="00157152" w:rsidRPr="000615B6">
        <w:rPr>
          <w:rFonts w:asciiTheme="minorHAnsi" w:hAnsiTheme="minorHAnsi" w:cstheme="minorHAnsi"/>
        </w:rPr>
        <w:t>)</w:t>
      </w:r>
      <w:r w:rsidR="00E35FC6" w:rsidRPr="000615B6">
        <w:rPr>
          <w:rFonts w:asciiTheme="minorHAnsi" w:hAnsiTheme="minorHAnsi" w:cstheme="minorHAnsi"/>
        </w:rPr>
        <w:t>.</w:t>
      </w:r>
    </w:p>
    <w:p w14:paraId="247F3492" w14:textId="74051342" w:rsidR="00512098" w:rsidRPr="000615B6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0615B6">
        <w:rPr>
          <w:rFonts w:asciiTheme="minorHAnsi" w:hAnsiTheme="minorHAnsi" w:cstheme="minorHAnsi"/>
          <w:b/>
          <w:bCs/>
        </w:rPr>
        <w:t>Bentuk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615B6">
        <w:rPr>
          <w:rFonts w:asciiTheme="minorHAnsi" w:hAnsiTheme="minorHAnsi" w:cstheme="minorHAnsi"/>
          <w:b/>
          <w:bCs/>
        </w:rPr>
        <w:t>Penilaian</w:t>
      </w:r>
      <w:proofErr w:type="spellEnd"/>
      <w:r w:rsidRPr="000615B6">
        <w:rPr>
          <w:rFonts w:asciiTheme="minorHAnsi" w:hAnsiTheme="minorHAnsi" w:cstheme="minorHAnsi"/>
          <w:b/>
          <w:bCs/>
        </w:rPr>
        <w:t>:</w:t>
      </w:r>
      <w:r w:rsidRPr="000615B6">
        <w:rPr>
          <w:rFonts w:asciiTheme="minorHAnsi" w:hAnsiTheme="minorHAnsi" w:cstheme="minorHAnsi"/>
        </w:rPr>
        <w:t xml:space="preserve"> </w:t>
      </w:r>
      <w:proofErr w:type="spellStart"/>
      <w:r w:rsidR="00EE0A42" w:rsidRPr="000615B6">
        <w:rPr>
          <w:rFonts w:asciiTheme="minorHAnsi" w:hAnsiTheme="minorHAnsi" w:cstheme="minorHAnsi"/>
        </w:rPr>
        <w:t>wujud</w:t>
      </w:r>
      <w:proofErr w:type="spellEnd"/>
      <w:r w:rsidR="00EE0A42" w:rsidRPr="000615B6">
        <w:rPr>
          <w:rFonts w:asciiTheme="minorHAnsi" w:hAnsiTheme="minorHAnsi" w:cstheme="minorHAnsi"/>
        </w:rPr>
        <w:t xml:space="preserve"> </w:t>
      </w:r>
      <w:proofErr w:type="spellStart"/>
      <w:r w:rsidR="00EE0A42" w:rsidRPr="000615B6">
        <w:rPr>
          <w:rFonts w:asciiTheme="minorHAnsi" w:hAnsiTheme="minorHAnsi" w:cstheme="minorHAnsi"/>
        </w:rPr>
        <w:t>aktivitas</w:t>
      </w:r>
      <w:proofErr w:type="spellEnd"/>
      <w:r w:rsidR="00EE0A42" w:rsidRPr="000615B6">
        <w:rPr>
          <w:rFonts w:asciiTheme="minorHAnsi" w:hAnsiTheme="minorHAnsi" w:cstheme="minorHAnsi"/>
        </w:rPr>
        <w:t xml:space="preserve"> </w:t>
      </w:r>
      <w:proofErr w:type="spellStart"/>
      <w:r w:rsidR="00EE0A42" w:rsidRPr="000615B6">
        <w:rPr>
          <w:rFonts w:asciiTheme="minorHAnsi" w:hAnsiTheme="minorHAnsi" w:cstheme="minorHAnsi"/>
        </w:rPr>
        <w:t>atau</w:t>
      </w:r>
      <w:proofErr w:type="spellEnd"/>
      <w:r w:rsidR="00EE0A42" w:rsidRPr="000615B6">
        <w:rPr>
          <w:rFonts w:asciiTheme="minorHAnsi" w:hAnsiTheme="minorHAnsi" w:cstheme="minorHAnsi"/>
        </w:rPr>
        <w:t xml:space="preserve"> </w:t>
      </w:r>
      <w:proofErr w:type="spellStart"/>
      <w:r w:rsidR="00EE0A42" w:rsidRPr="000615B6">
        <w:rPr>
          <w:rFonts w:asciiTheme="minorHAnsi" w:hAnsiTheme="minorHAnsi" w:cstheme="minorHAnsi"/>
        </w:rPr>
        <w:t>instrumen</w:t>
      </w:r>
      <w:proofErr w:type="spellEnd"/>
      <w:r w:rsidR="00EE0A42" w:rsidRPr="000615B6">
        <w:rPr>
          <w:rFonts w:asciiTheme="minorHAnsi" w:hAnsiTheme="minorHAnsi" w:cstheme="minorHAnsi"/>
        </w:rPr>
        <w:t xml:space="preserve"> </w:t>
      </w:r>
      <w:proofErr w:type="spellStart"/>
      <w:r w:rsidR="00EE0A42" w:rsidRPr="000615B6">
        <w:rPr>
          <w:rFonts w:asciiTheme="minorHAnsi" w:hAnsiTheme="minorHAnsi" w:cstheme="minorHAnsi"/>
        </w:rPr>
        <w:t>asesmen</w:t>
      </w:r>
      <w:proofErr w:type="spellEnd"/>
      <w:r w:rsidR="00EE0A42" w:rsidRPr="000615B6">
        <w:rPr>
          <w:rFonts w:asciiTheme="minorHAnsi" w:hAnsiTheme="minorHAnsi" w:cstheme="minorHAnsi"/>
        </w:rPr>
        <w:t xml:space="preserve"> yang </w:t>
      </w:r>
      <w:proofErr w:type="spellStart"/>
      <w:r w:rsidR="00EE0A42" w:rsidRPr="000615B6">
        <w:rPr>
          <w:rFonts w:asciiTheme="minorHAnsi" w:hAnsiTheme="minorHAnsi" w:cstheme="minorHAnsi"/>
        </w:rPr>
        <w:t>diberikan</w:t>
      </w:r>
      <w:proofErr w:type="spellEnd"/>
      <w:r w:rsidR="00EE0A42" w:rsidRPr="000615B6">
        <w:rPr>
          <w:rFonts w:asciiTheme="minorHAnsi" w:hAnsiTheme="minorHAnsi" w:cstheme="minorHAnsi"/>
        </w:rPr>
        <w:t xml:space="preserve"> </w:t>
      </w:r>
      <w:proofErr w:type="spellStart"/>
      <w:r w:rsidR="00EE0A42" w:rsidRPr="000615B6">
        <w:rPr>
          <w:rFonts w:asciiTheme="minorHAnsi" w:hAnsiTheme="minorHAnsi" w:cstheme="minorHAnsi"/>
        </w:rPr>
        <w:t>kepada</w:t>
      </w:r>
      <w:proofErr w:type="spellEnd"/>
      <w:r w:rsidR="00EE0A42" w:rsidRPr="000615B6">
        <w:rPr>
          <w:rFonts w:asciiTheme="minorHAnsi" w:hAnsiTheme="minorHAnsi" w:cstheme="minorHAnsi"/>
        </w:rPr>
        <w:t xml:space="preserve"> </w:t>
      </w:r>
      <w:proofErr w:type="spellStart"/>
      <w:r w:rsidR="00EE0A42" w:rsidRPr="000615B6">
        <w:rPr>
          <w:rFonts w:asciiTheme="minorHAnsi" w:hAnsiTheme="minorHAnsi" w:cstheme="minorHAnsi"/>
        </w:rPr>
        <w:t>mahasiswa</w:t>
      </w:r>
      <w:proofErr w:type="spellEnd"/>
      <w:r w:rsidR="00044494" w:rsidRPr="000615B6">
        <w:rPr>
          <w:rFonts w:asciiTheme="minorHAnsi" w:hAnsiTheme="minorHAnsi" w:cstheme="minorHAnsi"/>
        </w:rPr>
        <w:t xml:space="preserve">, </w:t>
      </w:r>
      <w:proofErr w:type="spellStart"/>
      <w:r w:rsidR="00044494" w:rsidRPr="000615B6">
        <w:rPr>
          <w:rFonts w:asciiTheme="minorHAnsi" w:hAnsiTheme="minorHAnsi" w:cstheme="minorHAnsi"/>
        </w:rPr>
        <w:t>dapat</w:t>
      </w:r>
      <w:proofErr w:type="spellEnd"/>
      <w:r w:rsidR="00044494" w:rsidRPr="000615B6">
        <w:rPr>
          <w:rFonts w:asciiTheme="minorHAnsi" w:hAnsiTheme="minorHAnsi" w:cstheme="minorHAnsi"/>
        </w:rPr>
        <w:t xml:space="preserve"> </w:t>
      </w:r>
      <w:proofErr w:type="spellStart"/>
      <w:r w:rsidR="00044494" w:rsidRPr="000615B6">
        <w:rPr>
          <w:rFonts w:asciiTheme="minorHAnsi" w:hAnsiTheme="minorHAnsi" w:cstheme="minorHAnsi"/>
        </w:rPr>
        <w:t>berbentuk</w:t>
      </w:r>
      <w:proofErr w:type="spellEnd"/>
      <w:r w:rsidR="00044494" w:rsidRPr="000615B6">
        <w:rPr>
          <w:rFonts w:asciiTheme="minorHAnsi" w:hAnsiTheme="minorHAnsi" w:cstheme="minorHAnsi"/>
        </w:rPr>
        <w:t xml:space="preserve"> </w:t>
      </w:r>
      <w:proofErr w:type="spellStart"/>
      <w:r w:rsidR="001D22EE" w:rsidRPr="000615B6">
        <w:rPr>
          <w:rFonts w:asciiTheme="minorHAnsi" w:hAnsiTheme="minorHAnsi" w:cstheme="minorHAnsi"/>
        </w:rPr>
        <w:t>T</w:t>
      </w:r>
      <w:r w:rsidR="00C30A0E" w:rsidRPr="000615B6">
        <w:rPr>
          <w:rFonts w:asciiTheme="minorHAnsi" w:hAnsiTheme="minorHAnsi" w:cstheme="minorHAnsi"/>
        </w:rPr>
        <w:t>es</w:t>
      </w:r>
      <w:proofErr w:type="spellEnd"/>
      <w:r w:rsidR="00C30A0E" w:rsidRPr="000615B6">
        <w:rPr>
          <w:rFonts w:asciiTheme="minorHAnsi" w:hAnsiTheme="minorHAnsi" w:cstheme="minorHAnsi"/>
        </w:rPr>
        <w:t xml:space="preserve"> (</w:t>
      </w:r>
      <w:proofErr w:type="spellStart"/>
      <w:r w:rsidR="00C30A0E" w:rsidRPr="000615B6">
        <w:rPr>
          <w:rFonts w:asciiTheme="minorHAnsi" w:hAnsiTheme="minorHAnsi" w:cstheme="minorHAnsi"/>
        </w:rPr>
        <w:t>Kuis</w:t>
      </w:r>
      <w:proofErr w:type="spellEnd"/>
      <w:r w:rsidR="00C30A0E" w:rsidRPr="000615B6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0615B6">
        <w:rPr>
          <w:rFonts w:asciiTheme="minorHAnsi" w:hAnsiTheme="minorHAnsi" w:cstheme="minorHAnsi"/>
        </w:rPr>
        <w:t>atau</w:t>
      </w:r>
      <w:proofErr w:type="spellEnd"/>
      <w:r w:rsidR="00EC3BCD" w:rsidRPr="000615B6">
        <w:rPr>
          <w:rFonts w:asciiTheme="minorHAnsi" w:hAnsiTheme="minorHAnsi" w:cstheme="minorHAnsi"/>
        </w:rPr>
        <w:t xml:space="preserve"> </w:t>
      </w:r>
      <w:r w:rsidR="00C30A0E" w:rsidRPr="000615B6">
        <w:rPr>
          <w:rFonts w:asciiTheme="minorHAnsi" w:hAnsiTheme="minorHAnsi" w:cstheme="minorHAnsi"/>
        </w:rPr>
        <w:t>Non-</w:t>
      </w:r>
      <w:proofErr w:type="spellStart"/>
      <w:r w:rsidR="00C30A0E" w:rsidRPr="000615B6">
        <w:rPr>
          <w:rFonts w:asciiTheme="minorHAnsi" w:hAnsiTheme="minorHAnsi" w:cstheme="minorHAnsi"/>
        </w:rPr>
        <w:t>Tes</w:t>
      </w:r>
      <w:proofErr w:type="spellEnd"/>
      <w:r w:rsidR="00C30A0E" w:rsidRPr="000615B6">
        <w:rPr>
          <w:rFonts w:asciiTheme="minorHAnsi" w:hAnsiTheme="minorHAnsi" w:cstheme="minorHAnsi"/>
        </w:rPr>
        <w:t xml:space="preserve">: </w:t>
      </w:r>
      <w:proofErr w:type="spellStart"/>
      <w:r w:rsidR="00C30A0E" w:rsidRPr="000615B6">
        <w:rPr>
          <w:rFonts w:asciiTheme="minorHAnsi" w:hAnsiTheme="minorHAnsi" w:cstheme="minorHAnsi"/>
        </w:rPr>
        <w:t>Presentasi</w:t>
      </w:r>
      <w:proofErr w:type="spellEnd"/>
      <w:r w:rsidR="00C30A0E" w:rsidRPr="000615B6">
        <w:rPr>
          <w:rFonts w:asciiTheme="minorHAnsi" w:hAnsiTheme="minorHAnsi" w:cstheme="minorHAnsi"/>
        </w:rPr>
        <w:t xml:space="preserve">, </w:t>
      </w:r>
      <w:proofErr w:type="spellStart"/>
      <w:r w:rsidR="00C30A0E" w:rsidRPr="000615B6">
        <w:rPr>
          <w:rFonts w:asciiTheme="minorHAnsi" w:hAnsiTheme="minorHAnsi" w:cstheme="minorHAnsi"/>
        </w:rPr>
        <w:t>Laporan</w:t>
      </w:r>
      <w:proofErr w:type="spellEnd"/>
      <w:r w:rsidR="00C30A0E" w:rsidRPr="000615B6">
        <w:rPr>
          <w:rFonts w:asciiTheme="minorHAnsi" w:hAnsiTheme="minorHAnsi" w:cstheme="minorHAnsi"/>
        </w:rPr>
        <w:t xml:space="preserve"> </w:t>
      </w:r>
      <w:proofErr w:type="spellStart"/>
      <w:r w:rsidR="00C30A0E" w:rsidRPr="000615B6">
        <w:rPr>
          <w:rFonts w:asciiTheme="minorHAnsi" w:hAnsiTheme="minorHAnsi" w:cstheme="minorHAnsi"/>
        </w:rPr>
        <w:t>Proyek</w:t>
      </w:r>
      <w:proofErr w:type="spellEnd"/>
      <w:r w:rsidR="00C30A0E" w:rsidRPr="000615B6">
        <w:rPr>
          <w:rFonts w:asciiTheme="minorHAnsi" w:hAnsiTheme="minorHAnsi" w:cstheme="minorHAnsi"/>
        </w:rPr>
        <w:t xml:space="preserve">, </w:t>
      </w:r>
      <w:proofErr w:type="spellStart"/>
      <w:r w:rsidR="00C30A0E" w:rsidRPr="000615B6">
        <w:rPr>
          <w:rFonts w:asciiTheme="minorHAnsi" w:hAnsiTheme="minorHAnsi" w:cstheme="minorHAnsi"/>
        </w:rPr>
        <w:t>Demonstrasi</w:t>
      </w:r>
      <w:proofErr w:type="spellEnd"/>
      <w:r w:rsidR="00C30A0E" w:rsidRPr="000615B6">
        <w:rPr>
          <w:rFonts w:asciiTheme="minorHAnsi" w:hAnsiTheme="minorHAnsi" w:cstheme="minorHAnsi"/>
        </w:rPr>
        <w:t xml:space="preserve">, </w:t>
      </w:r>
      <w:proofErr w:type="spellStart"/>
      <w:r w:rsidR="00C30A0E" w:rsidRPr="000615B6">
        <w:rPr>
          <w:rFonts w:asciiTheme="minorHAnsi" w:hAnsiTheme="minorHAnsi" w:cstheme="minorHAnsi"/>
        </w:rPr>
        <w:t>Portofolio</w:t>
      </w:r>
      <w:proofErr w:type="spellEnd"/>
      <w:r w:rsidR="003C7BDA" w:rsidRPr="000615B6">
        <w:rPr>
          <w:rFonts w:asciiTheme="minorHAnsi" w:hAnsiTheme="minorHAnsi" w:cstheme="minorHAnsi"/>
        </w:rPr>
        <w:t xml:space="preserve">, </w:t>
      </w:r>
      <w:proofErr w:type="spellStart"/>
      <w:r w:rsidR="003C7BDA" w:rsidRPr="000615B6">
        <w:rPr>
          <w:rFonts w:asciiTheme="minorHAnsi" w:hAnsiTheme="minorHAnsi" w:cstheme="minorHAnsi"/>
        </w:rPr>
        <w:t>atau</w:t>
      </w:r>
      <w:proofErr w:type="spellEnd"/>
      <w:r w:rsidR="003C7BDA" w:rsidRPr="000615B6">
        <w:rPr>
          <w:rFonts w:asciiTheme="minorHAnsi" w:hAnsiTheme="minorHAnsi" w:cstheme="minorHAnsi"/>
        </w:rPr>
        <w:t xml:space="preserve"> </w:t>
      </w:r>
      <w:proofErr w:type="spellStart"/>
      <w:r w:rsidR="003C7BDA" w:rsidRPr="000615B6">
        <w:rPr>
          <w:rFonts w:asciiTheme="minorHAnsi" w:hAnsiTheme="minorHAnsi" w:cstheme="minorHAnsi"/>
        </w:rPr>
        <w:t>bentuk</w:t>
      </w:r>
      <w:proofErr w:type="spellEnd"/>
      <w:r w:rsidR="003C7BDA" w:rsidRPr="000615B6">
        <w:rPr>
          <w:rFonts w:asciiTheme="minorHAnsi" w:hAnsiTheme="minorHAnsi" w:cstheme="minorHAnsi"/>
        </w:rPr>
        <w:t xml:space="preserve"> </w:t>
      </w:r>
      <w:proofErr w:type="spellStart"/>
      <w:r w:rsidR="003C7BDA" w:rsidRPr="000615B6">
        <w:rPr>
          <w:rFonts w:asciiTheme="minorHAnsi" w:hAnsiTheme="minorHAnsi" w:cstheme="minorHAnsi"/>
        </w:rPr>
        <w:t>lainnya</w:t>
      </w:r>
      <w:proofErr w:type="spellEnd"/>
      <w:r w:rsidR="00C30A0E" w:rsidRPr="000615B6">
        <w:rPr>
          <w:rFonts w:asciiTheme="minorHAnsi" w:hAnsiTheme="minorHAnsi" w:cstheme="minorHAnsi"/>
        </w:rPr>
        <w:t>.</w:t>
      </w:r>
    </w:p>
    <w:p w14:paraId="063FD2F9" w14:textId="2C0C27F5" w:rsidR="00512098" w:rsidRPr="000615B6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0615B6">
        <w:rPr>
          <w:rFonts w:asciiTheme="minorHAnsi" w:hAnsiTheme="minorHAnsi" w:cstheme="minorHAnsi"/>
          <w:b/>
          <w:bCs/>
        </w:rPr>
        <w:t>Bobot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0615B6">
        <w:rPr>
          <w:rFonts w:asciiTheme="minorHAnsi" w:hAnsiTheme="minorHAnsi" w:cstheme="minorHAnsi"/>
          <w:b/>
          <w:bCs/>
        </w:rPr>
        <w:t>Penilaian</w:t>
      </w:r>
      <w:proofErr w:type="spellEnd"/>
      <w:r w:rsidRPr="000615B6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0615B6">
        <w:rPr>
          <w:rFonts w:asciiTheme="minorHAnsi" w:hAnsiTheme="minorHAnsi" w:cstheme="minorHAnsi"/>
        </w:rPr>
        <w:t>Persentase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nilai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dari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setiap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asesmen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terhadap</w:t>
      </w:r>
      <w:proofErr w:type="spellEnd"/>
      <w:r w:rsidR="00D90963" w:rsidRPr="000615B6">
        <w:rPr>
          <w:rFonts w:asciiTheme="minorHAnsi" w:hAnsiTheme="minorHAnsi" w:cstheme="minorHAnsi"/>
        </w:rPr>
        <w:t xml:space="preserve"> total </w:t>
      </w:r>
      <w:proofErr w:type="spellStart"/>
      <w:r w:rsidR="00D90963" w:rsidRPr="000615B6">
        <w:rPr>
          <w:rFonts w:asciiTheme="minorHAnsi" w:hAnsiTheme="minorHAnsi" w:cstheme="minorHAnsi"/>
        </w:rPr>
        <w:t>nilai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akhir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mata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kuliah</w:t>
      </w:r>
      <w:proofErr w:type="spellEnd"/>
      <w:r w:rsidR="00D90963" w:rsidRPr="000615B6">
        <w:rPr>
          <w:rFonts w:asciiTheme="minorHAnsi" w:hAnsiTheme="minorHAnsi" w:cstheme="minorHAnsi"/>
        </w:rPr>
        <w:t xml:space="preserve"> (100%). </w:t>
      </w:r>
      <w:proofErr w:type="spellStart"/>
      <w:r w:rsidR="00D90963" w:rsidRPr="000615B6">
        <w:rPr>
          <w:rFonts w:asciiTheme="minorHAnsi" w:hAnsiTheme="minorHAnsi" w:cstheme="minorHAnsi"/>
        </w:rPr>
        <w:t>Bobot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harus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proporsional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dengan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tingkat</w:t>
      </w:r>
      <w:proofErr w:type="spellEnd"/>
      <w:r w:rsidR="00D90963" w:rsidRPr="000615B6">
        <w:rPr>
          <w:rFonts w:asciiTheme="minorHAnsi" w:hAnsiTheme="minorHAnsi" w:cstheme="minorHAnsi"/>
        </w:rPr>
        <w:t xml:space="preserve"> </w:t>
      </w:r>
      <w:proofErr w:type="spellStart"/>
      <w:r w:rsidR="00D90963" w:rsidRPr="000615B6">
        <w:rPr>
          <w:rFonts w:asciiTheme="minorHAnsi" w:hAnsiTheme="minorHAnsi" w:cstheme="minorHAnsi"/>
        </w:rPr>
        <w:t>kedalaman</w:t>
      </w:r>
      <w:proofErr w:type="spellEnd"/>
      <w:r w:rsidR="00D90963" w:rsidRPr="000615B6">
        <w:rPr>
          <w:rFonts w:asciiTheme="minorHAnsi" w:hAnsiTheme="minorHAnsi" w:cstheme="minorHAnsi"/>
        </w:rPr>
        <w:t xml:space="preserve"> dan </w:t>
      </w:r>
      <w:proofErr w:type="spellStart"/>
      <w:r w:rsidR="00D90963" w:rsidRPr="000615B6">
        <w:rPr>
          <w:rFonts w:asciiTheme="minorHAnsi" w:hAnsiTheme="minorHAnsi" w:cstheme="minorHAnsi"/>
        </w:rPr>
        <w:t>kesulitan</w:t>
      </w:r>
      <w:proofErr w:type="spellEnd"/>
      <w:r w:rsidR="00D90963" w:rsidRPr="000615B6">
        <w:rPr>
          <w:rFonts w:asciiTheme="minorHAnsi" w:hAnsiTheme="minorHAnsi" w:cstheme="minorHAnsi"/>
        </w:rPr>
        <w:t xml:space="preserve"> Sub-CPMK.</w:t>
      </w:r>
    </w:p>
    <w:p w14:paraId="2099E991" w14:textId="77777777" w:rsidR="00FA6539" w:rsidRPr="000615B6" w:rsidRDefault="00FA6539" w:rsidP="00D90265">
      <w:pPr>
        <w:rPr>
          <w:rFonts w:asciiTheme="minorHAnsi" w:hAnsiTheme="minorHAnsi" w:cstheme="minorHAnsi"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38"/>
        <w:gridCol w:w="2866"/>
        <w:gridCol w:w="4497"/>
        <w:gridCol w:w="902"/>
        <w:gridCol w:w="975"/>
        <w:gridCol w:w="1116"/>
        <w:gridCol w:w="1096"/>
        <w:gridCol w:w="2887"/>
      </w:tblGrid>
      <w:tr w:rsidR="00130754" w14:paraId="4D5795DB" w14:textId="13D2F77E" w:rsidTr="008D7D3D">
        <w:trPr>
          <w:trHeight w:val="284"/>
          <w:tblHeader/>
        </w:trPr>
        <w:tc>
          <w:tcPr>
            <w:tcW w:w="638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130754" w:rsidRDefault="00130754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866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130754" w:rsidRDefault="00130754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4496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130754" w:rsidRDefault="00130754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Jenis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4089" w:type="dxa"/>
            <w:gridSpan w:val="4"/>
            <w:shd w:val="clear" w:color="auto" w:fill="DEEAF6" w:themeFill="accent5" w:themeFillTint="33"/>
          </w:tcPr>
          <w:p w14:paraId="5EE4B3B1" w14:textId="3478CD3B" w:rsidR="00130754" w:rsidRDefault="00130754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CPMK40</w:t>
            </w:r>
          </w:p>
        </w:tc>
        <w:tc>
          <w:tcPr>
            <w:tcW w:w="2887" w:type="dxa"/>
            <w:vMerge w:val="restart"/>
            <w:shd w:val="clear" w:color="auto" w:fill="DEEAF6" w:themeFill="accent5" w:themeFillTint="33"/>
            <w:vAlign w:val="center"/>
          </w:tcPr>
          <w:p w14:paraId="578C3307" w14:textId="6AE1436E" w:rsidR="00130754" w:rsidRDefault="00130754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130754" w:rsidRDefault="00130754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130754" w:rsidRDefault="00130754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130754" w14:paraId="0932166D" w14:textId="425E59E2" w:rsidTr="008D7D3D">
        <w:trPr>
          <w:trHeight w:val="143"/>
          <w:tblHeader/>
        </w:trPr>
        <w:tc>
          <w:tcPr>
            <w:tcW w:w="638" w:type="dxa"/>
            <w:vMerge/>
            <w:shd w:val="clear" w:color="auto" w:fill="DEEAF6" w:themeFill="accent5" w:themeFillTint="33"/>
            <w:vAlign w:val="center"/>
          </w:tcPr>
          <w:p w14:paraId="1D1B8E18" w14:textId="77777777" w:rsidR="00130754" w:rsidRPr="00200B41" w:rsidRDefault="00130754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66" w:type="dxa"/>
            <w:vMerge/>
            <w:shd w:val="clear" w:color="auto" w:fill="DEEAF6" w:themeFill="accent5" w:themeFillTint="33"/>
          </w:tcPr>
          <w:p w14:paraId="6A046852" w14:textId="77777777" w:rsidR="00130754" w:rsidRDefault="00130754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496" w:type="dxa"/>
            <w:vMerge/>
            <w:shd w:val="clear" w:color="auto" w:fill="DEEAF6" w:themeFill="accent5" w:themeFillTint="33"/>
          </w:tcPr>
          <w:p w14:paraId="7F16D176" w14:textId="365EB2F6" w:rsidR="00130754" w:rsidRDefault="00130754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shd w:val="clear" w:color="auto" w:fill="DEEAF6" w:themeFill="accent5" w:themeFillTint="33"/>
            <w:vAlign w:val="center"/>
          </w:tcPr>
          <w:p w14:paraId="69569EFF" w14:textId="7969C37E" w:rsidR="00130754" w:rsidRPr="00FA61EB" w:rsidRDefault="00130754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975" w:type="dxa"/>
            <w:shd w:val="clear" w:color="auto" w:fill="DEEAF6" w:themeFill="accent5" w:themeFillTint="33"/>
          </w:tcPr>
          <w:p w14:paraId="295AB4DB" w14:textId="1511B8E2" w:rsidR="00130754" w:rsidRPr="00FA61EB" w:rsidRDefault="00130754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16" w:type="dxa"/>
            <w:shd w:val="clear" w:color="auto" w:fill="DEEAF6" w:themeFill="accent5" w:themeFillTint="33"/>
          </w:tcPr>
          <w:p w14:paraId="6932DB98" w14:textId="4E6EAC41" w:rsidR="00130754" w:rsidRPr="00FA61EB" w:rsidRDefault="00130754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095" w:type="dxa"/>
            <w:shd w:val="clear" w:color="auto" w:fill="DEEAF6" w:themeFill="accent5" w:themeFillTint="33"/>
          </w:tcPr>
          <w:p w14:paraId="3A3780A5" w14:textId="23015441" w:rsidR="00130754" w:rsidRPr="00FA61EB" w:rsidRDefault="00130754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887" w:type="dxa"/>
            <w:vMerge/>
            <w:shd w:val="clear" w:color="auto" w:fill="DEEAF6" w:themeFill="accent5" w:themeFillTint="33"/>
            <w:vAlign w:val="center"/>
          </w:tcPr>
          <w:p w14:paraId="38AB14E2" w14:textId="06CE7A53" w:rsidR="00130754" w:rsidRPr="00FA61EB" w:rsidRDefault="00130754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30754" w14:paraId="5333087D" w14:textId="164CFD84" w:rsidTr="008D7D3D">
        <w:trPr>
          <w:trHeight w:val="284"/>
        </w:trPr>
        <w:tc>
          <w:tcPr>
            <w:tcW w:w="638" w:type="dxa"/>
            <w:vAlign w:val="center"/>
          </w:tcPr>
          <w:p w14:paraId="0B6D131E" w14:textId="77777777" w:rsidR="00130754" w:rsidRPr="001614CC" w:rsidRDefault="00130754" w:rsidP="0013075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AB54C1A" w14:textId="46164C98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Aktivitas</w:t>
            </w:r>
            <w:proofErr w:type="spellEnd"/>
            <w:r w:rsidRPr="00AC50BC">
              <w:t xml:space="preserve"> </w:t>
            </w:r>
            <w:proofErr w:type="spellStart"/>
            <w:r w:rsidRPr="00AC50BC">
              <w:t>Partisipatif</w:t>
            </w:r>
            <w:proofErr w:type="spellEnd"/>
          </w:p>
        </w:tc>
        <w:tc>
          <w:tcPr>
            <w:tcW w:w="4496" w:type="dxa"/>
            <w:vAlign w:val="center"/>
          </w:tcPr>
          <w:p w14:paraId="2ADE84A2" w14:textId="714AE837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Kehadiran</w:t>
            </w:r>
            <w:proofErr w:type="spellEnd"/>
            <w:r w:rsidRPr="00AC50BC">
              <w:t xml:space="preserve"> &amp; </w:t>
            </w:r>
            <w:proofErr w:type="spellStart"/>
            <w:r w:rsidRPr="00AC50BC">
              <w:t>Keaktifan</w:t>
            </w:r>
            <w:proofErr w:type="spellEnd"/>
          </w:p>
        </w:tc>
        <w:tc>
          <w:tcPr>
            <w:tcW w:w="902" w:type="dxa"/>
            <w:vAlign w:val="center"/>
          </w:tcPr>
          <w:p w14:paraId="1B2CB290" w14:textId="5231B711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3</w:t>
            </w:r>
          </w:p>
        </w:tc>
        <w:tc>
          <w:tcPr>
            <w:tcW w:w="975" w:type="dxa"/>
            <w:vAlign w:val="center"/>
          </w:tcPr>
          <w:p w14:paraId="7CC91261" w14:textId="7E381045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2</w:t>
            </w:r>
          </w:p>
        </w:tc>
        <w:tc>
          <w:tcPr>
            <w:tcW w:w="1116" w:type="dxa"/>
            <w:vAlign w:val="center"/>
          </w:tcPr>
          <w:p w14:paraId="4C666B65" w14:textId="55E9040E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2</w:t>
            </w:r>
          </w:p>
        </w:tc>
        <w:tc>
          <w:tcPr>
            <w:tcW w:w="1095" w:type="dxa"/>
            <w:vAlign w:val="center"/>
          </w:tcPr>
          <w:p w14:paraId="37C59336" w14:textId="674D5E75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3</w:t>
            </w:r>
          </w:p>
        </w:tc>
        <w:tc>
          <w:tcPr>
            <w:tcW w:w="2887" w:type="dxa"/>
            <w:vAlign w:val="center"/>
          </w:tcPr>
          <w:p w14:paraId="22A67B82" w14:textId="30B8E695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10%</w:t>
            </w:r>
          </w:p>
        </w:tc>
      </w:tr>
      <w:tr w:rsidR="00130754" w14:paraId="54A1A194" w14:textId="67DCF9CC" w:rsidTr="008D7D3D">
        <w:trPr>
          <w:trHeight w:val="284"/>
        </w:trPr>
        <w:tc>
          <w:tcPr>
            <w:tcW w:w="638" w:type="dxa"/>
            <w:vAlign w:val="center"/>
          </w:tcPr>
          <w:p w14:paraId="66986E1F" w14:textId="77777777" w:rsidR="00130754" w:rsidRPr="001614CC" w:rsidRDefault="00130754" w:rsidP="0013075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FD3EA06" w14:textId="7059FECA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Kuis</w:t>
            </w:r>
            <w:proofErr w:type="spellEnd"/>
          </w:p>
        </w:tc>
        <w:tc>
          <w:tcPr>
            <w:tcW w:w="4496" w:type="dxa"/>
            <w:vAlign w:val="center"/>
          </w:tcPr>
          <w:p w14:paraId="350A1703" w14:textId="0D34033E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Kuis</w:t>
            </w:r>
            <w:proofErr w:type="spellEnd"/>
          </w:p>
        </w:tc>
        <w:tc>
          <w:tcPr>
            <w:tcW w:w="902" w:type="dxa"/>
            <w:vAlign w:val="center"/>
          </w:tcPr>
          <w:p w14:paraId="33680480" w14:textId="3A0FA07E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4</w:t>
            </w:r>
          </w:p>
        </w:tc>
        <w:tc>
          <w:tcPr>
            <w:tcW w:w="975" w:type="dxa"/>
            <w:vAlign w:val="center"/>
          </w:tcPr>
          <w:p w14:paraId="63C8F15E" w14:textId="26FAD3F0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4</w:t>
            </w:r>
          </w:p>
        </w:tc>
        <w:tc>
          <w:tcPr>
            <w:tcW w:w="1116" w:type="dxa"/>
            <w:vAlign w:val="center"/>
          </w:tcPr>
          <w:p w14:paraId="09C685F6" w14:textId="6EF40851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0</w:t>
            </w:r>
          </w:p>
        </w:tc>
        <w:tc>
          <w:tcPr>
            <w:tcW w:w="1095" w:type="dxa"/>
            <w:vAlign w:val="center"/>
          </w:tcPr>
          <w:p w14:paraId="62EAC961" w14:textId="22F00CD4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0</w:t>
            </w:r>
          </w:p>
        </w:tc>
        <w:tc>
          <w:tcPr>
            <w:tcW w:w="2887" w:type="dxa"/>
            <w:vAlign w:val="center"/>
          </w:tcPr>
          <w:p w14:paraId="23680391" w14:textId="09940DF2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8%</w:t>
            </w:r>
          </w:p>
        </w:tc>
      </w:tr>
      <w:tr w:rsidR="00130754" w14:paraId="268CBC42" w14:textId="685DA033" w:rsidTr="008D7D3D">
        <w:trPr>
          <w:trHeight w:val="284"/>
        </w:trPr>
        <w:tc>
          <w:tcPr>
            <w:tcW w:w="638" w:type="dxa"/>
            <w:vAlign w:val="center"/>
          </w:tcPr>
          <w:p w14:paraId="341CBF23" w14:textId="77777777" w:rsidR="00130754" w:rsidRPr="001614CC" w:rsidRDefault="00130754" w:rsidP="0013075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7E77E517" w14:textId="381603CD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Tugas</w:t>
            </w:r>
            <w:proofErr w:type="spellEnd"/>
          </w:p>
        </w:tc>
        <w:tc>
          <w:tcPr>
            <w:tcW w:w="4496" w:type="dxa"/>
            <w:vAlign w:val="center"/>
          </w:tcPr>
          <w:p w14:paraId="42C32050" w14:textId="75FEABEA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Tugas</w:t>
            </w:r>
            <w:proofErr w:type="spellEnd"/>
            <w:r w:rsidRPr="00AC50BC">
              <w:t xml:space="preserve"> </w:t>
            </w:r>
            <w:proofErr w:type="spellStart"/>
            <w:r w:rsidRPr="00AC50BC">
              <w:t>Kognitif</w:t>
            </w:r>
            <w:proofErr w:type="spellEnd"/>
            <w:r w:rsidRPr="00AC50BC">
              <w:t xml:space="preserve"> / Studi Kasus</w:t>
            </w:r>
          </w:p>
        </w:tc>
        <w:tc>
          <w:tcPr>
            <w:tcW w:w="902" w:type="dxa"/>
            <w:vAlign w:val="center"/>
          </w:tcPr>
          <w:p w14:paraId="59443605" w14:textId="04FB19FE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2</w:t>
            </w:r>
          </w:p>
        </w:tc>
        <w:tc>
          <w:tcPr>
            <w:tcW w:w="975" w:type="dxa"/>
            <w:vAlign w:val="center"/>
          </w:tcPr>
          <w:p w14:paraId="75D71FB1" w14:textId="75A6E0C0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3</w:t>
            </w:r>
          </w:p>
        </w:tc>
        <w:tc>
          <w:tcPr>
            <w:tcW w:w="1116" w:type="dxa"/>
            <w:vAlign w:val="center"/>
          </w:tcPr>
          <w:p w14:paraId="50D45F2C" w14:textId="5C757C41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3</w:t>
            </w:r>
          </w:p>
        </w:tc>
        <w:tc>
          <w:tcPr>
            <w:tcW w:w="1095" w:type="dxa"/>
            <w:vAlign w:val="center"/>
          </w:tcPr>
          <w:p w14:paraId="005FABAD" w14:textId="222CA7E0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4</w:t>
            </w:r>
          </w:p>
        </w:tc>
        <w:tc>
          <w:tcPr>
            <w:tcW w:w="2887" w:type="dxa"/>
            <w:vAlign w:val="center"/>
          </w:tcPr>
          <w:p w14:paraId="6AD7AC27" w14:textId="4797704B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12%</w:t>
            </w:r>
          </w:p>
        </w:tc>
      </w:tr>
      <w:tr w:rsidR="00130754" w14:paraId="6F3663D8" w14:textId="6EF43606" w:rsidTr="008D7D3D">
        <w:trPr>
          <w:trHeight w:val="284"/>
        </w:trPr>
        <w:tc>
          <w:tcPr>
            <w:tcW w:w="638" w:type="dxa"/>
            <w:vAlign w:val="center"/>
          </w:tcPr>
          <w:p w14:paraId="001EE840" w14:textId="77777777" w:rsidR="00130754" w:rsidRPr="001614CC" w:rsidRDefault="00130754" w:rsidP="0013075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DB6E5A1" w14:textId="5CB47465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t>UTS</w:t>
            </w:r>
          </w:p>
        </w:tc>
        <w:tc>
          <w:tcPr>
            <w:tcW w:w="4496" w:type="dxa"/>
            <w:vAlign w:val="center"/>
          </w:tcPr>
          <w:p w14:paraId="45283FF5" w14:textId="2BF56858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Ujian</w:t>
            </w:r>
            <w:proofErr w:type="spellEnd"/>
            <w:r w:rsidRPr="00AC50BC">
              <w:t xml:space="preserve"> Tengah Semester</w:t>
            </w:r>
          </w:p>
        </w:tc>
        <w:tc>
          <w:tcPr>
            <w:tcW w:w="902" w:type="dxa"/>
            <w:vAlign w:val="center"/>
          </w:tcPr>
          <w:p w14:paraId="3191EA2F" w14:textId="0C1B0F2D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4</w:t>
            </w:r>
          </w:p>
        </w:tc>
        <w:tc>
          <w:tcPr>
            <w:tcW w:w="975" w:type="dxa"/>
            <w:vAlign w:val="center"/>
          </w:tcPr>
          <w:p w14:paraId="4BEB710F" w14:textId="000987B1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8</w:t>
            </w:r>
          </w:p>
        </w:tc>
        <w:tc>
          <w:tcPr>
            <w:tcW w:w="1116" w:type="dxa"/>
            <w:vAlign w:val="center"/>
          </w:tcPr>
          <w:p w14:paraId="781D3AB7" w14:textId="12C46674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8</w:t>
            </w:r>
          </w:p>
        </w:tc>
        <w:tc>
          <w:tcPr>
            <w:tcW w:w="1095" w:type="dxa"/>
            <w:vAlign w:val="center"/>
          </w:tcPr>
          <w:p w14:paraId="377C8AF6" w14:textId="139B3206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5</w:t>
            </w:r>
          </w:p>
        </w:tc>
        <w:tc>
          <w:tcPr>
            <w:tcW w:w="2887" w:type="dxa"/>
            <w:vAlign w:val="center"/>
          </w:tcPr>
          <w:p w14:paraId="29C966B6" w14:textId="1787030D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25%</w:t>
            </w:r>
          </w:p>
        </w:tc>
      </w:tr>
      <w:tr w:rsidR="00130754" w14:paraId="464334FA" w14:textId="2E762890" w:rsidTr="008D7D3D">
        <w:trPr>
          <w:trHeight w:val="284"/>
        </w:trPr>
        <w:tc>
          <w:tcPr>
            <w:tcW w:w="638" w:type="dxa"/>
            <w:vAlign w:val="center"/>
          </w:tcPr>
          <w:p w14:paraId="14A1517A" w14:textId="77777777" w:rsidR="00130754" w:rsidRPr="001614CC" w:rsidRDefault="00130754" w:rsidP="0013075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580EA0D" w14:textId="1AD81F17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t>UAS</w:t>
            </w:r>
          </w:p>
        </w:tc>
        <w:tc>
          <w:tcPr>
            <w:tcW w:w="4496" w:type="dxa"/>
            <w:vAlign w:val="center"/>
          </w:tcPr>
          <w:p w14:paraId="4CB082EA" w14:textId="192FAFA6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Ujian</w:t>
            </w:r>
            <w:proofErr w:type="spellEnd"/>
            <w:r w:rsidRPr="00AC50BC">
              <w:t xml:space="preserve"> Akhir Semester</w:t>
            </w:r>
          </w:p>
        </w:tc>
        <w:tc>
          <w:tcPr>
            <w:tcW w:w="902" w:type="dxa"/>
            <w:vAlign w:val="center"/>
          </w:tcPr>
          <w:p w14:paraId="21242A37" w14:textId="5A59F969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0</w:t>
            </w:r>
          </w:p>
        </w:tc>
        <w:tc>
          <w:tcPr>
            <w:tcW w:w="975" w:type="dxa"/>
            <w:vAlign w:val="center"/>
          </w:tcPr>
          <w:p w14:paraId="6CDA3C4D" w14:textId="59821C51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0</w:t>
            </w:r>
          </w:p>
        </w:tc>
        <w:tc>
          <w:tcPr>
            <w:tcW w:w="1116" w:type="dxa"/>
            <w:vAlign w:val="center"/>
          </w:tcPr>
          <w:p w14:paraId="2004E3F2" w14:textId="66417CB2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3</w:t>
            </w:r>
          </w:p>
        </w:tc>
        <w:tc>
          <w:tcPr>
            <w:tcW w:w="1095" w:type="dxa"/>
            <w:vAlign w:val="center"/>
          </w:tcPr>
          <w:p w14:paraId="55465FF1" w14:textId="7959A72E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32</w:t>
            </w:r>
          </w:p>
        </w:tc>
        <w:tc>
          <w:tcPr>
            <w:tcW w:w="2887" w:type="dxa"/>
            <w:vAlign w:val="center"/>
          </w:tcPr>
          <w:p w14:paraId="05FEEAFE" w14:textId="7EB365A9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35%</w:t>
            </w:r>
          </w:p>
        </w:tc>
      </w:tr>
      <w:tr w:rsidR="00130754" w14:paraId="0030BB59" w14:textId="1F89BB1D" w:rsidTr="008D7D3D">
        <w:trPr>
          <w:trHeight w:val="284"/>
        </w:trPr>
        <w:tc>
          <w:tcPr>
            <w:tcW w:w="638" w:type="dxa"/>
            <w:vAlign w:val="center"/>
          </w:tcPr>
          <w:p w14:paraId="472F8AD9" w14:textId="3398E42F" w:rsidR="00130754" w:rsidRPr="001360E2" w:rsidRDefault="00130754" w:rsidP="0013075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409BB69" w14:textId="1AD8AF34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Presentasi</w:t>
            </w:r>
            <w:proofErr w:type="spellEnd"/>
            <w:r w:rsidRPr="00AC50BC">
              <w:t xml:space="preserve"> Kasus</w:t>
            </w:r>
          </w:p>
        </w:tc>
        <w:tc>
          <w:tcPr>
            <w:tcW w:w="4496" w:type="dxa"/>
            <w:vAlign w:val="center"/>
          </w:tcPr>
          <w:p w14:paraId="2AD94C00" w14:textId="1F57DDFD" w:rsidR="00130754" w:rsidRPr="00304FA7" w:rsidRDefault="00130754" w:rsidP="001307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50BC">
              <w:t>Presentasi</w:t>
            </w:r>
            <w:proofErr w:type="spellEnd"/>
            <w:r w:rsidRPr="00AC50BC">
              <w:t xml:space="preserve"> / Seminar</w:t>
            </w:r>
          </w:p>
        </w:tc>
        <w:tc>
          <w:tcPr>
            <w:tcW w:w="902" w:type="dxa"/>
            <w:vAlign w:val="center"/>
          </w:tcPr>
          <w:p w14:paraId="1F733850" w14:textId="66FEB695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0</w:t>
            </w:r>
          </w:p>
        </w:tc>
        <w:tc>
          <w:tcPr>
            <w:tcW w:w="975" w:type="dxa"/>
            <w:vAlign w:val="center"/>
          </w:tcPr>
          <w:p w14:paraId="6C6A6434" w14:textId="66D3BA4E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0</w:t>
            </w:r>
          </w:p>
        </w:tc>
        <w:tc>
          <w:tcPr>
            <w:tcW w:w="1116" w:type="dxa"/>
            <w:vAlign w:val="center"/>
          </w:tcPr>
          <w:p w14:paraId="60A8B9B5" w14:textId="6A2E1A56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0</w:t>
            </w:r>
          </w:p>
        </w:tc>
        <w:tc>
          <w:tcPr>
            <w:tcW w:w="1095" w:type="dxa"/>
            <w:vAlign w:val="center"/>
          </w:tcPr>
          <w:p w14:paraId="0DAD7511" w14:textId="05B545CA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10</w:t>
            </w:r>
          </w:p>
        </w:tc>
        <w:tc>
          <w:tcPr>
            <w:tcW w:w="2887" w:type="dxa"/>
            <w:vAlign w:val="center"/>
          </w:tcPr>
          <w:p w14:paraId="01DBFACA" w14:textId="71DE1B88" w:rsidR="00130754" w:rsidRPr="006958DF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10%</w:t>
            </w:r>
          </w:p>
        </w:tc>
      </w:tr>
      <w:tr w:rsidR="00130754" w14:paraId="36F448CD" w14:textId="77777777" w:rsidTr="008D7D3D">
        <w:trPr>
          <w:trHeight w:val="497"/>
        </w:trPr>
        <w:tc>
          <w:tcPr>
            <w:tcW w:w="8001" w:type="dxa"/>
            <w:gridSpan w:val="3"/>
            <w:shd w:val="clear" w:color="auto" w:fill="D9D9D9" w:themeFill="background1" w:themeFillShade="D9"/>
            <w:vAlign w:val="center"/>
          </w:tcPr>
          <w:p w14:paraId="76C5CFE9" w14:textId="70D041DA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02" w:type="dxa"/>
            <w:shd w:val="clear" w:color="auto" w:fill="D9D9D9" w:themeFill="background1" w:themeFillShade="D9"/>
            <w:vAlign w:val="center"/>
          </w:tcPr>
          <w:p w14:paraId="1DC61E99" w14:textId="38D2F921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13%</w:t>
            </w:r>
          </w:p>
        </w:tc>
        <w:tc>
          <w:tcPr>
            <w:tcW w:w="975" w:type="dxa"/>
            <w:shd w:val="clear" w:color="auto" w:fill="D9D9D9" w:themeFill="background1" w:themeFillShade="D9"/>
            <w:vAlign w:val="center"/>
          </w:tcPr>
          <w:p w14:paraId="54909E49" w14:textId="10AC3DC2" w:rsidR="00130754" w:rsidRDefault="00130754" w:rsidP="00130754">
            <w:pPr>
              <w:jc w:val="center"/>
              <w:rPr>
                <w:rFonts w:asciiTheme="minorHAnsi" w:hAnsiTheme="minorHAnsi" w:cstheme="minorHAnsi"/>
              </w:rPr>
            </w:pPr>
            <w:r w:rsidRPr="00AC50BC">
              <w:rPr>
                <w:b/>
                <w:bCs/>
              </w:rPr>
              <w:t>17%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4B153408" w14:textId="71D501CF" w:rsidR="00130754" w:rsidRDefault="00130754" w:rsidP="0013075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C50BC">
              <w:rPr>
                <w:b/>
                <w:bCs/>
              </w:rPr>
              <w:t>16%</w:t>
            </w:r>
          </w:p>
        </w:tc>
        <w:tc>
          <w:tcPr>
            <w:tcW w:w="1095" w:type="dxa"/>
            <w:shd w:val="clear" w:color="auto" w:fill="D9D9D9" w:themeFill="background1" w:themeFillShade="D9"/>
            <w:vAlign w:val="center"/>
          </w:tcPr>
          <w:p w14:paraId="4C78C2DF" w14:textId="5FC809B8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54%</w:t>
            </w:r>
          </w:p>
        </w:tc>
        <w:tc>
          <w:tcPr>
            <w:tcW w:w="2887" w:type="dxa"/>
            <w:shd w:val="clear" w:color="auto" w:fill="D9D9D9" w:themeFill="background1" w:themeFillShade="D9"/>
            <w:vAlign w:val="center"/>
          </w:tcPr>
          <w:p w14:paraId="05981899" w14:textId="17694082" w:rsidR="00130754" w:rsidRDefault="00130754" w:rsidP="00130754">
            <w:pPr>
              <w:jc w:val="center"/>
              <w:rPr>
                <w:rFonts w:cs="Calibri"/>
                <w:color w:val="000000"/>
              </w:rPr>
            </w:pPr>
            <w:r w:rsidRPr="00AC50BC">
              <w:rPr>
                <w:b/>
                <w:bCs/>
              </w:rPr>
              <w:t>100%</w:t>
            </w:r>
          </w:p>
        </w:tc>
      </w:tr>
    </w:tbl>
    <w:p w14:paraId="3B735BDE" w14:textId="77777777" w:rsidR="0027021A" w:rsidRDefault="0027021A" w:rsidP="000615B6">
      <w:pPr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t>RUBRIK PENILAIAN</w:t>
      </w:r>
    </w:p>
    <w:p w14:paraId="3701A344" w14:textId="77777777" w:rsidR="009E6E8D" w:rsidRDefault="009E6E8D" w:rsidP="00046DFB">
      <w:pPr>
        <w:rPr>
          <w:rFonts w:asciiTheme="minorHAnsi" w:hAnsiTheme="minorHAnsi" w:cstheme="minorHAnsi"/>
          <w:sz w:val="24"/>
          <w:szCs w:val="24"/>
        </w:rPr>
      </w:pPr>
    </w:p>
    <w:p w14:paraId="2316941A" w14:textId="6AD94B4B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CB3F5C" w:rsidRPr="00FE64CC">
        <w:rPr>
          <w:b/>
          <w:bCs/>
        </w:rPr>
        <w:t>Digunakan</w:t>
      </w:r>
      <w:proofErr w:type="spellEnd"/>
      <w:r w:rsidR="00CB3F5C" w:rsidRPr="00FE64CC">
        <w:rPr>
          <w:b/>
          <w:bCs/>
        </w:rPr>
        <w:t xml:space="preserve"> </w:t>
      </w:r>
      <w:proofErr w:type="spellStart"/>
      <w:r w:rsidR="00CB3F5C" w:rsidRPr="00FE64CC">
        <w:rPr>
          <w:b/>
          <w:bCs/>
        </w:rPr>
        <w:t>untuk</w:t>
      </w:r>
      <w:proofErr w:type="spellEnd"/>
      <w:r w:rsidR="00CB3F5C" w:rsidRPr="00FE64CC">
        <w:rPr>
          <w:b/>
          <w:bCs/>
        </w:rPr>
        <w:t xml:space="preserve"> Sub-CPMK1 dan Sub-CPMK</w:t>
      </w:r>
      <w:proofErr w:type="gramStart"/>
      <w:r w:rsidR="00CB3F5C" w:rsidRPr="00FE64CC">
        <w:rPr>
          <w:b/>
          <w:bCs/>
        </w:rPr>
        <w:t>4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032" w:type="dxa"/>
        <w:tblInd w:w="279" w:type="dxa"/>
        <w:tblLook w:val="04A0" w:firstRow="1" w:lastRow="0" w:firstColumn="1" w:lastColumn="0" w:noHBand="0" w:noVBand="1"/>
      </w:tblPr>
      <w:tblGrid>
        <w:gridCol w:w="1140"/>
        <w:gridCol w:w="1244"/>
        <w:gridCol w:w="12648"/>
      </w:tblGrid>
      <w:tr w:rsidR="000615B6" w:rsidRPr="0062189D" w14:paraId="6F6D7D8E" w14:textId="77777777" w:rsidTr="000615B6">
        <w:trPr>
          <w:trHeight w:val="454"/>
          <w:tblHeader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0615B6" w:rsidRPr="0062189D" w14:paraId="519B511A" w14:textId="77777777" w:rsidTr="000615B6">
        <w:trPr>
          <w:trHeight w:val="916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CB3F5C" w:rsidRPr="0062189D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CB3F5C" w:rsidRPr="0062189D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2CC4FAEA" w:rsidR="00CB3F5C" w:rsidRPr="0062189D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Mahasiswa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klasifikasi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mekanisme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kerja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indikasi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kontraindikasi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efek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samping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serta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penggunaan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antihipertensi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atau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 xml:space="preserve"> yang </w:t>
            </w:r>
            <w:proofErr w:type="spellStart"/>
            <w:r w:rsidRPr="00FE64CC">
              <w:t>memengaruhi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darah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secara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lengkap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runtut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menggunakan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istilah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farmakologi</w:t>
            </w:r>
            <w:proofErr w:type="spellEnd"/>
            <w:r w:rsidRPr="00FE64CC">
              <w:t xml:space="preserve"> yang </w:t>
            </w:r>
            <w:proofErr w:type="spellStart"/>
            <w:r w:rsidRPr="00FE64CC">
              <w:t>benar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serta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menghubungkan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dengan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kasus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pelayanan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kefarmasian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secara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tepat</w:t>
            </w:r>
            <w:proofErr w:type="spellEnd"/>
            <w:r w:rsidRPr="00FE64CC">
              <w:t>.</w:t>
            </w:r>
          </w:p>
        </w:tc>
      </w:tr>
      <w:tr w:rsidR="000615B6" w:rsidRPr="0062189D" w14:paraId="050BFEA2" w14:textId="77777777" w:rsidTr="000615B6">
        <w:trPr>
          <w:trHeight w:val="677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CB3F5C" w:rsidRPr="0062189D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CB3F5C" w:rsidRPr="0062189D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2D69D219" w:rsidR="00CB3F5C" w:rsidRPr="0062189D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Mahasiswa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sebagian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besar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konsep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dengan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benar</w:t>
            </w:r>
            <w:proofErr w:type="spellEnd"/>
            <w:r w:rsidRPr="00FE64CC">
              <w:t xml:space="preserve"> dan </w:t>
            </w:r>
            <w:proofErr w:type="spellStart"/>
            <w:r w:rsidRPr="00FE64CC">
              <w:t>sistematis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masih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terdapat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kesalahan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kecil</w:t>
            </w:r>
            <w:proofErr w:type="spellEnd"/>
            <w:r w:rsidRPr="00FE64CC">
              <w:t xml:space="preserve"> pada </w:t>
            </w:r>
            <w:proofErr w:type="spellStart"/>
            <w:r w:rsidRPr="00FE64CC">
              <w:t>mekanisme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kerja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atau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pemilihan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tetapi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tidak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memengaruhi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konsep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utama</w:t>
            </w:r>
            <w:proofErr w:type="spellEnd"/>
            <w:r w:rsidRPr="00FE64CC">
              <w:t>.</w:t>
            </w:r>
          </w:p>
        </w:tc>
      </w:tr>
      <w:tr w:rsidR="000615B6" w:rsidRPr="0062189D" w14:paraId="007F7186" w14:textId="77777777" w:rsidTr="000615B6">
        <w:trPr>
          <w:trHeight w:val="604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CB3F5C" w:rsidRPr="0062189D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CB3F5C" w:rsidRPr="0062189D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5A242938" w:rsidR="00CB3F5C" w:rsidRPr="0062189D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Mahasiswa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memahami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konsep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dasar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namun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penjelasan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masih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kurang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lengkap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terdapat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beberapa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kekeliruan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dalam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mekanisme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kerja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maupun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indikasi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>.</w:t>
            </w:r>
          </w:p>
        </w:tc>
      </w:tr>
      <w:tr w:rsidR="000615B6" w:rsidRPr="0062189D" w14:paraId="07EC28C2" w14:textId="77777777" w:rsidTr="000615B6">
        <w:trPr>
          <w:trHeight w:val="60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CB3F5C" w:rsidRPr="0062189D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CB3F5C" w:rsidRPr="0062189D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2B09F855" w:rsidR="00CB3F5C" w:rsidRPr="0062189D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Mahasiswa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belum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konsep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dasar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farmakologi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secara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benar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banyak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kesalahan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konsep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serta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belum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menghubungkan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materi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dengan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pelayanan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kefarmasian</w:t>
            </w:r>
            <w:proofErr w:type="spellEnd"/>
            <w:r w:rsidRPr="00FE64CC">
              <w:t>.</w:t>
            </w:r>
          </w:p>
        </w:tc>
      </w:tr>
    </w:tbl>
    <w:p w14:paraId="5678E273" w14:textId="13A8051D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58081DFC" w:rsidR="00506827" w:rsidRDefault="00B8016E" w:rsidP="000615B6">
      <w:pPr>
        <w:ind w:firstLine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B3F5C" w:rsidRPr="00FE64CC">
        <w:rPr>
          <w:b/>
          <w:bCs/>
        </w:rPr>
        <w:t>Digunakan</w:t>
      </w:r>
      <w:proofErr w:type="spellEnd"/>
      <w:r w:rsidR="00CB3F5C" w:rsidRPr="00FE64CC">
        <w:rPr>
          <w:b/>
          <w:bCs/>
        </w:rPr>
        <w:t xml:space="preserve"> </w:t>
      </w:r>
      <w:proofErr w:type="spellStart"/>
      <w:r w:rsidR="00CB3F5C" w:rsidRPr="00FE64CC">
        <w:rPr>
          <w:b/>
          <w:bCs/>
        </w:rPr>
        <w:t>untuk</w:t>
      </w:r>
      <w:proofErr w:type="spellEnd"/>
      <w:r w:rsidR="00CB3F5C" w:rsidRPr="00FE64CC">
        <w:rPr>
          <w:b/>
          <w:bCs/>
        </w:rPr>
        <w:t xml:space="preserve"> Sub-CPMK1, Sub-CPMK2, Sub-CPMK3, dan Sub-CPMK</w:t>
      </w:r>
      <w:proofErr w:type="gramStart"/>
      <w:r w:rsidR="00CB3F5C" w:rsidRPr="00FE64CC">
        <w:rPr>
          <w:b/>
          <w:bCs/>
        </w:rPr>
        <w:t>4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4930" w:type="dxa"/>
        <w:tblInd w:w="279" w:type="dxa"/>
        <w:tblLook w:val="04A0" w:firstRow="1" w:lastRow="0" w:firstColumn="1" w:lastColumn="0" w:noHBand="0" w:noVBand="1"/>
      </w:tblPr>
      <w:tblGrid>
        <w:gridCol w:w="690"/>
        <w:gridCol w:w="1568"/>
        <w:gridCol w:w="2385"/>
        <w:gridCol w:w="2682"/>
        <w:gridCol w:w="2725"/>
        <w:gridCol w:w="2486"/>
        <w:gridCol w:w="2394"/>
      </w:tblGrid>
      <w:tr w:rsidR="00AE6021" w:rsidRPr="00AE7469" w14:paraId="488210C8" w14:textId="77777777" w:rsidTr="000615B6">
        <w:trPr>
          <w:trHeight w:val="519"/>
          <w:tblHeader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CB3F5C" w:rsidRPr="00AE7469" w14:paraId="280FF549" w14:textId="77777777" w:rsidTr="000615B6">
        <w:trPr>
          <w:trHeight w:val="1560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50A63AF7" w:rsidR="00CB3F5C" w:rsidRPr="00AE7469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rPr>
                <w:b/>
                <w:bCs/>
              </w:rPr>
              <w:t>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33EDAB04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Penguasaan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Konsep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Farmakologi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3C692124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klasifikasi</w:t>
            </w:r>
            <w:proofErr w:type="spellEnd"/>
            <w:r w:rsidRPr="00FE64CC">
              <w:t xml:space="preserve"> dan </w:t>
            </w:r>
            <w:proofErr w:type="spellStart"/>
            <w:r w:rsidRPr="00FE64CC">
              <w:t>mekanisme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kerja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4D744001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seluruh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golongan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dengan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benar</w:t>
            </w:r>
            <w:proofErr w:type="spellEnd"/>
            <w:r w:rsidRPr="00FE64CC">
              <w:t xml:space="preserve"> dan </w:t>
            </w:r>
            <w:proofErr w:type="spellStart"/>
            <w:r w:rsidRPr="00FE64CC">
              <w:t>lengkap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disertai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mekanisme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kerja</w:t>
            </w:r>
            <w:proofErr w:type="spellEnd"/>
            <w:r w:rsidRPr="00FE64CC">
              <w:t xml:space="preserve"> yang </w:t>
            </w:r>
            <w:proofErr w:type="spellStart"/>
            <w:r w:rsidRPr="00FE64CC">
              <w:t>tepat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415F3089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Sebagian </w:t>
            </w:r>
            <w:proofErr w:type="spellStart"/>
            <w:r w:rsidRPr="00FE64CC">
              <w:t>besar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benar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terdapat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sedikit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kekeliruan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54D71F58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Hanya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sebagian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konsep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60B5F363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Banyak </w:t>
            </w:r>
            <w:proofErr w:type="spellStart"/>
            <w:r w:rsidRPr="00FE64CC">
              <w:t>konsep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tidak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tepat</w:t>
            </w:r>
            <w:proofErr w:type="spellEnd"/>
          </w:p>
        </w:tc>
      </w:tr>
      <w:tr w:rsidR="00CB3F5C" w:rsidRPr="00AE7469" w14:paraId="1C4F0FEF" w14:textId="77777777" w:rsidTr="000615B6">
        <w:trPr>
          <w:trHeight w:val="1141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22DE32D6" w:rsidR="00CB3F5C" w:rsidRPr="00AE7469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rPr>
                <w:b/>
                <w:bCs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58F60904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Ketepatan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Analisis</w:t>
            </w:r>
            <w:proofErr w:type="spellEnd"/>
            <w:r w:rsidRPr="00FE64CC">
              <w:t xml:space="preserve"> Kasus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22CDA7B2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Menentukan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sesuai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kondisi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pasien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15068BDA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Mampu </w:t>
            </w:r>
            <w:proofErr w:type="spellStart"/>
            <w:r w:rsidRPr="00FE64CC">
              <w:t>memilih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 xml:space="preserve"> paling </w:t>
            </w:r>
            <w:proofErr w:type="spellStart"/>
            <w:r w:rsidRPr="00FE64CC">
              <w:t>rasional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berdasarkan</w:t>
            </w:r>
            <w:proofErr w:type="spellEnd"/>
            <w:r w:rsidRPr="00FE64CC">
              <w:t xml:space="preserve"> evidence dan guideline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43661500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Pemilihan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cukup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tepat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dengan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sedikit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kekurangan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4A146305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Pemilihan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masih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kurang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sesuai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07EB0E73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Tidak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menentukan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 xml:space="preserve"> yang </w:t>
            </w:r>
            <w:proofErr w:type="spellStart"/>
            <w:r w:rsidRPr="00FE64CC">
              <w:t>tepat</w:t>
            </w:r>
            <w:proofErr w:type="spellEnd"/>
          </w:p>
        </w:tc>
      </w:tr>
      <w:tr w:rsidR="00CB3F5C" w:rsidRPr="00AE7469" w14:paraId="1D1EC011" w14:textId="77777777" w:rsidTr="000615B6">
        <w:trPr>
          <w:trHeight w:val="137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1806EF4A" w:rsidR="00CB3F5C" w:rsidRPr="00AE7469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rPr>
                <w:b/>
                <w:bCs/>
              </w:rPr>
              <w:lastRenderedPageBreak/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4A34C659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Ketepatan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Indikasi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Kontraindikasi</w:t>
            </w:r>
            <w:proofErr w:type="spellEnd"/>
            <w:r w:rsidRPr="00FE64CC">
              <w:t xml:space="preserve"> dan </w:t>
            </w:r>
            <w:proofErr w:type="spellStart"/>
            <w:r w:rsidRPr="00FE64CC">
              <w:t>Efek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Samping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4BF23D08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penggunaan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secara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rasional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03434FA9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seluruh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indikasi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kontraindikasi</w:t>
            </w:r>
            <w:proofErr w:type="spellEnd"/>
            <w:r w:rsidRPr="00FE64CC">
              <w:t xml:space="preserve"> dan </w:t>
            </w:r>
            <w:proofErr w:type="spellStart"/>
            <w:r w:rsidRPr="00FE64CC">
              <w:t>efek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samping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secara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lengkap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516FD645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Sebagian </w:t>
            </w:r>
            <w:proofErr w:type="spellStart"/>
            <w:r w:rsidRPr="00FE64CC">
              <w:t>besar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benar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0E77F83E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Hanya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sebagian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2D2462DF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Banyak </w:t>
            </w:r>
            <w:proofErr w:type="spellStart"/>
            <w:r w:rsidRPr="00FE64CC">
              <w:t>kesalahan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konsep</w:t>
            </w:r>
            <w:proofErr w:type="spellEnd"/>
          </w:p>
        </w:tc>
      </w:tr>
      <w:tr w:rsidR="00CB3F5C" w:rsidRPr="00AE7469" w14:paraId="3A5DCCA7" w14:textId="77777777" w:rsidTr="000615B6">
        <w:trPr>
          <w:trHeight w:val="25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4147ADAD" w:rsidR="00CB3F5C" w:rsidRPr="00AE7469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rPr>
                <w:b/>
                <w:bCs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760332BD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Argumentasi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Ilmiah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6DE5BABC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Memberikan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alasan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pemilihan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3FDDBFC8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Argumentasi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berdasarkan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mekanisme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kerja</w:t>
            </w:r>
            <w:proofErr w:type="spellEnd"/>
            <w:r w:rsidRPr="00FE64CC">
              <w:t xml:space="preserve">, guideline, dan </w:t>
            </w:r>
            <w:proofErr w:type="spellStart"/>
            <w:r w:rsidRPr="00FE64CC">
              <w:t>literatur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ilmiah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2FD00821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Argumentasi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cukup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logis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namun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kurang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lengkap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2D513A32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Argumentasi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masih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lemah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499AD437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Tidak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memberikan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alasan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ilmiah</w:t>
            </w:r>
            <w:proofErr w:type="spellEnd"/>
          </w:p>
        </w:tc>
      </w:tr>
      <w:tr w:rsidR="00CB3F5C" w:rsidRPr="00AE7469" w14:paraId="705B734A" w14:textId="77777777" w:rsidTr="000615B6">
        <w:trPr>
          <w:trHeight w:val="25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59372EBE" w:rsidR="00CB3F5C" w:rsidRPr="00AE7469" w:rsidRDefault="00CB3F5C" w:rsidP="00CB3F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rPr>
                <w:b/>
                <w:bCs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398896B9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Komunikasi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Ilmiah</w:t>
            </w:r>
            <w:proofErr w:type="spellEnd"/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680A9407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Penyampaian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hasil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diskusi</w:t>
            </w:r>
            <w:proofErr w:type="spellEnd"/>
            <w:r w:rsidRPr="00FE64CC">
              <w:t>/</w:t>
            </w:r>
            <w:proofErr w:type="spellStart"/>
            <w:r w:rsidRPr="00FE64CC">
              <w:t>presentasi</w:t>
            </w:r>
            <w:proofErr w:type="spellEnd"/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6B1AA08E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Sangat </w:t>
            </w:r>
            <w:proofErr w:type="spellStart"/>
            <w:r w:rsidRPr="00FE64CC">
              <w:t>sistematis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komunikatif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istilah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farmasi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tepat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serta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menjawab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seluruh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pertanyaan</w:t>
            </w:r>
            <w:proofErr w:type="spellEnd"/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2BA993B8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Penyampaian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baik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dengan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sedikit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kekurangan</w:t>
            </w:r>
            <w:proofErr w:type="spellEnd"/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1E47C0BC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FE64CC">
              <w:t>Penyampaian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kurang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runtut</w:t>
            </w:r>
            <w:proofErr w:type="spellEnd"/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094FFF50" w:rsidR="00CB3F5C" w:rsidRPr="00AE7469" w:rsidRDefault="00CB3F5C" w:rsidP="00CB3F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64CC">
              <w:t xml:space="preserve">Tidak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hasil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analisis</w:t>
            </w:r>
            <w:proofErr w:type="spellEnd"/>
          </w:p>
        </w:tc>
      </w:tr>
    </w:tbl>
    <w:p w14:paraId="51EC54F7" w14:textId="3BAE888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Default="00517ED7" w:rsidP="000615B6">
      <w:pPr>
        <w:rPr>
          <w:rFonts w:asciiTheme="minorHAnsi" w:hAnsiTheme="minorHAnsi" w:cstheme="minorHAnsi"/>
          <w:sz w:val="24"/>
          <w:szCs w:val="24"/>
        </w:rPr>
      </w:pPr>
    </w:p>
    <w:p w14:paraId="3EFA5AE9" w14:textId="2630D30A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CB3F5C" w:rsidRPr="00FE64CC">
        <w:rPr>
          <w:b/>
          <w:bCs/>
        </w:rPr>
        <w:t>Digunakan</w:t>
      </w:r>
      <w:proofErr w:type="spellEnd"/>
      <w:r w:rsidR="00CB3F5C" w:rsidRPr="00FE64CC">
        <w:rPr>
          <w:b/>
          <w:bCs/>
        </w:rPr>
        <w:t xml:space="preserve"> </w:t>
      </w:r>
      <w:proofErr w:type="spellStart"/>
      <w:r w:rsidR="00CB3F5C" w:rsidRPr="00FE64CC">
        <w:rPr>
          <w:b/>
          <w:bCs/>
        </w:rPr>
        <w:t>untuk</w:t>
      </w:r>
      <w:proofErr w:type="spellEnd"/>
      <w:r w:rsidR="00CB3F5C" w:rsidRPr="00FE64CC">
        <w:rPr>
          <w:b/>
          <w:bCs/>
        </w:rPr>
        <w:t xml:space="preserve"> Sub-CPMK4 – </w:t>
      </w:r>
      <w:proofErr w:type="spellStart"/>
      <w:r w:rsidR="00CB3F5C" w:rsidRPr="00FE64CC">
        <w:rPr>
          <w:b/>
          <w:bCs/>
        </w:rPr>
        <w:t>Presentasi</w:t>
      </w:r>
      <w:proofErr w:type="spellEnd"/>
      <w:r w:rsidR="00CB3F5C" w:rsidRPr="00FE64CC">
        <w:rPr>
          <w:b/>
          <w:bCs/>
        </w:rPr>
        <w:t xml:space="preserve"> Kasus Integrasi </w:t>
      </w:r>
      <w:proofErr w:type="spellStart"/>
      <w:r w:rsidR="00CB3F5C" w:rsidRPr="00FE64CC">
        <w:rPr>
          <w:b/>
          <w:bCs/>
        </w:rPr>
        <w:t>Terapi</w:t>
      </w:r>
      <w:proofErr w:type="spellEnd"/>
      <w:r w:rsidR="00CB3F5C" w:rsidRPr="00FE64CC">
        <w:rPr>
          <w:b/>
          <w:bCs/>
        </w:rPr>
        <w:t xml:space="preserve"> </w:t>
      </w:r>
      <w:proofErr w:type="spellStart"/>
      <w:proofErr w:type="gramStart"/>
      <w:r w:rsidR="00CB3F5C" w:rsidRPr="00FE64CC">
        <w:rPr>
          <w:b/>
          <w:bCs/>
        </w:rPr>
        <w:t>Kardiovaskular</w:t>
      </w:r>
      <w:proofErr w:type="spellEnd"/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0591E31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0615B6" w:rsidRPr="00384D7E" w14:paraId="19E5A57F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58569B14" w:rsidR="000615B6" w:rsidRPr="00384D7E" w:rsidRDefault="000615B6" w:rsidP="000615B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E64CC">
              <w:t>1</w:t>
            </w:r>
          </w:p>
        </w:tc>
        <w:tc>
          <w:tcPr>
            <w:tcW w:w="2460" w:type="dxa"/>
            <w:vAlign w:val="center"/>
          </w:tcPr>
          <w:p w14:paraId="559A47E8" w14:textId="3A85F058" w:rsidR="000615B6" w:rsidRPr="00453F5A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Penguasaan</w:t>
            </w:r>
            <w:proofErr w:type="spellEnd"/>
            <w:r w:rsidRPr="00FE64CC">
              <w:t xml:space="preserve"> Materi</w:t>
            </w:r>
          </w:p>
        </w:tc>
        <w:tc>
          <w:tcPr>
            <w:tcW w:w="10500" w:type="dxa"/>
            <w:noWrap/>
            <w:vAlign w:val="center"/>
            <w:hideMark/>
          </w:tcPr>
          <w:p w14:paraId="146C949E" w14:textId="3661CB19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Menguasai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farmakologi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kardiovaskular</w:t>
            </w:r>
            <w:proofErr w:type="spellEnd"/>
            <w:r w:rsidRPr="00FE64CC">
              <w:t xml:space="preserve"> dan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menjelaskan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mekanisme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kerja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indikasi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kontraindikasi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efek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samping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serta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pemilihan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0615B6" w:rsidRPr="00384D7E" w14:paraId="0B60914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3DA8F5DC" w:rsidR="000615B6" w:rsidRPr="00384D7E" w:rsidRDefault="000615B6" w:rsidP="000615B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E64CC">
              <w:t>2</w:t>
            </w:r>
          </w:p>
        </w:tc>
        <w:tc>
          <w:tcPr>
            <w:tcW w:w="2460" w:type="dxa"/>
            <w:vAlign w:val="center"/>
          </w:tcPr>
          <w:p w14:paraId="21C0830C" w14:textId="39D70F15" w:rsidR="000615B6" w:rsidRPr="00453F5A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Analisis</w:t>
            </w:r>
            <w:proofErr w:type="spellEnd"/>
            <w:r w:rsidRPr="00FE64CC">
              <w:t xml:space="preserve"> Kasus</w:t>
            </w:r>
          </w:p>
        </w:tc>
        <w:tc>
          <w:tcPr>
            <w:tcW w:w="10500" w:type="dxa"/>
            <w:noWrap/>
            <w:vAlign w:val="center"/>
            <w:hideMark/>
          </w:tcPr>
          <w:p w14:paraId="26B23307" w14:textId="2DB3D9ED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E64CC">
              <w:t xml:space="preserve">Mampu </w:t>
            </w:r>
            <w:proofErr w:type="spellStart"/>
            <w:r w:rsidRPr="00FE64CC">
              <w:t>mengidentifikasi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masalah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 xml:space="preserve"> dan </w:t>
            </w:r>
            <w:proofErr w:type="spellStart"/>
            <w:r w:rsidRPr="00FE64CC">
              <w:t>menentukan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 xml:space="preserve"> yang </w:t>
            </w:r>
            <w:proofErr w:type="spellStart"/>
            <w:r w:rsidRPr="00FE64CC">
              <w:t>rasional</w:t>
            </w:r>
            <w:proofErr w:type="spellEnd"/>
            <w:r w:rsidRPr="00FE64C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0615B6" w:rsidRPr="00384D7E" w14:paraId="70CC9AB8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38B3419A" w:rsidR="000615B6" w:rsidRPr="00384D7E" w:rsidRDefault="000615B6" w:rsidP="000615B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E64CC">
              <w:t>3</w:t>
            </w:r>
          </w:p>
        </w:tc>
        <w:tc>
          <w:tcPr>
            <w:tcW w:w="2460" w:type="dxa"/>
            <w:vAlign w:val="center"/>
          </w:tcPr>
          <w:p w14:paraId="7950460D" w14:textId="287A032D" w:rsidR="000615B6" w:rsidRPr="00453F5A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Ketepatan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Edukasi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Pasien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637D1763" w14:textId="6D9591DB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Memberikan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informasi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penggunaan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efek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samping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interaksi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obat</w:t>
            </w:r>
            <w:proofErr w:type="spellEnd"/>
            <w:r w:rsidRPr="00FE64CC">
              <w:t xml:space="preserve">, monitoring </w:t>
            </w:r>
            <w:proofErr w:type="spellStart"/>
            <w:r w:rsidRPr="00FE64CC">
              <w:t>terapi</w:t>
            </w:r>
            <w:proofErr w:type="spellEnd"/>
            <w:r w:rsidRPr="00FE64CC">
              <w:t xml:space="preserve"> dan </w:t>
            </w:r>
            <w:proofErr w:type="spellStart"/>
            <w:r w:rsidRPr="00FE64CC">
              <w:t>kepatuhan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pasien</w:t>
            </w:r>
            <w:proofErr w:type="spellEnd"/>
            <w:r w:rsidRPr="00FE64C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0615B6" w:rsidRPr="00384D7E" w14:paraId="3F2C4A85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6B1D69EF" w:rsidR="000615B6" w:rsidRPr="00384D7E" w:rsidRDefault="000615B6" w:rsidP="000615B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E64CC">
              <w:t>4</w:t>
            </w:r>
          </w:p>
        </w:tc>
        <w:tc>
          <w:tcPr>
            <w:tcW w:w="2460" w:type="dxa"/>
            <w:vAlign w:val="center"/>
          </w:tcPr>
          <w:p w14:paraId="636D8ACB" w14:textId="5DF70FB5" w:rsidR="000615B6" w:rsidRPr="00453F5A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Sistematika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Presentasi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017F3FEC" w14:textId="45A9F505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Presentasi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tersusun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runtut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logis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mudah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dipahami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serta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mengikuti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alur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penyelesaian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kasus</w:t>
            </w:r>
            <w:proofErr w:type="spellEnd"/>
            <w:r w:rsidRPr="00FE64C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0615B6" w:rsidRPr="00384D7E" w14:paraId="497FF5C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6BABCA5D" w:rsidR="000615B6" w:rsidRPr="00384D7E" w:rsidRDefault="000615B6" w:rsidP="000615B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E64CC">
              <w:t>5</w:t>
            </w:r>
          </w:p>
        </w:tc>
        <w:tc>
          <w:tcPr>
            <w:tcW w:w="2460" w:type="dxa"/>
            <w:vAlign w:val="center"/>
          </w:tcPr>
          <w:p w14:paraId="4F46F145" w14:textId="05E3DAF8" w:rsidR="000615B6" w:rsidRPr="00453F5A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Komunikasi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534AB246" w14:textId="63C324BB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E64CC">
              <w:t xml:space="preserve">Bahasa </w:t>
            </w:r>
            <w:proofErr w:type="spellStart"/>
            <w:r w:rsidRPr="00FE64CC">
              <w:t>jelas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percaya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diri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mampu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menjawab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pertanyaan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dengan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benar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menggunakan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istilah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kefarmasian</w:t>
            </w:r>
            <w:proofErr w:type="spellEnd"/>
            <w:r w:rsidRPr="00FE64CC"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0615B6" w:rsidRPr="00384D7E" w14:paraId="4FAF48FB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4F557D28" w:rsidR="000615B6" w:rsidRPr="00384D7E" w:rsidRDefault="000615B6" w:rsidP="000615B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FE64CC">
              <w:t>6</w:t>
            </w:r>
          </w:p>
        </w:tc>
        <w:tc>
          <w:tcPr>
            <w:tcW w:w="2460" w:type="dxa"/>
            <w:vAlign w:val="center"/>
          </w:tcPr>
          <w:p w14:paraId="0810D01A" w14:textId="68B63C4F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Pemanfaatan</w:t>
            </w:r>
            <w:proofErr w:type="spellEnd"/>
            <w:r w:rsidRPr="00FE64CC">
              <w:t xml:space="preserve"> Evidence Based Medicine</w:t>
            </w:r>
          </w:p>
        </w:tc>
        <w:tc>
          <w:tcPr>
            <w:tcW w:w="10500" w:type="dxa"/>
            <w:noWrap/>
            <w:vAlign w:val="center"/>
          </w:tcPr>
          <w:p w14:paraId="080C1E96" w14:textId="2640C1C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FE64CC">
              <w:t>Menggunakan</w:t>
            </w:r>
            <w:proofErr w:type="spellEnd"/>
            <w:r w:rsidRPr="00FE64CC">
              <w:t xml:space="preserve"> guideline, </w:t>
            </w:r>
            <w:proofErr w:type="spellStart"/>
            <w:r w:rsidRPr="00FE64CC">
              <w:t>referensi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ilmiah</w:t>
            </w:r>
            <w:proofErr w:type="spellEnd"/>
            <w:r w:rsidRPr="00FE64CC">
              <w:t xml:space="preserve">, </w:t>
            </w:r>
            <w:proofErr w:type="spellStart"/>
            <w:r w:rsidRPr="00FE64CC">
              <w:t>atau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literatur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terbaru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dalam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mendukung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keputusan</w:t>
            </w:r>
            <w:proofErr w:type="spellEnd"/>
            <w:r w:rsidRPr="00FE64CC">
              <w:t xml:space="preserve"> </w:t>
            </w:r>
            <w:proofErr w:type="spellStart"/>
            <w:r w:rsidRPr="00FE64CC">
              <w:t>terapi</w:t>
            </w:r>
            <w:proofErr w:type="spellEnd"/>
            <w:r w:rsidRPr="00FE64CC"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0615B6" w:rsidRPr="00384D7E" w:rsidRDefault="000615B6" w:rsidP="000615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3F085F11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lastRenderedPageBreak/>
        <w:t xml:space="preserve">*)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080339EA" w14:textId="77777777" w:rsidR="000615B6" w:rsidRDefault="000615B6" w:rsidP="000615B6">
      <w:pPr>
        <w:spacing w:after="160" w:line="259" w:lineRule="auto"/>
        <w:rPr>
          <w:b/>
          <w:bCs/>
        </w:rPr>
      </w:pPr>
    </w:p>
    <w:p w14:paraId="329C6831" w14:textId="20FC3ED5" w:rsidR="000615B6" w:rsidRPr="00FE64CC" w:rsidRDefault="000615B6" w:rsidP="000615B6">
      <w:pPr>
        <w:spacing w:line="276" w:lineRule="auto"/>
        <w:ind w:firstLine="284"/>
        <w:rPr>
          <w:rFonts w:asciiTheme="minorHAnsi" w:hAnsiTheme="minorHAnsi" w:cstheme="minorHAnsi"/>
        </w:rPr>
      </w:pPr>
      <w:proofErr w:type="spellStart"/>
      <w:r w:rsidRPr="00FE64CC">
        <w:rPr>
          <w:rFonts w:asciiTheme="minorHAnsi" w:hAnsiTheme="minorHAnsi" w:cstheme="minorHAnsi"/>
        </w:rPr>
        <w:t>Keterangan</w:t>
      </w:r>
      <w:proofErr w:type="spellEnd"/>
      <w:r w:rsidRPr="00FE64CC">
        <w:rPr>
          <w:rFonts w:asciiTheme="minorHAnsi" w:hAnsiTheme="minorHAnsi" w:cstheme="minorHAnsi"/>
        </w:rPr>
        <w:t xml:space="preserve"> Skor:</w:t>
      </w:r>
    </w:p>
    <w:p w14:paraId="3555E051" w14:textId="77777777" w:rsidR="000615B6" w:rsidRPr="00FE64CC" w:rsidRDefault="000615B6" w:rsidP="000615B6">
      <w:pPr>
        <w:spacing w:line="276" w:lineRule="auto"/>
        <w:ind w:left="720"/>
        <w:rPr>
          <w:rFonts w:asciiTheme="minorHAnsi" w:hAnsiTheme="minorHAnsi" w:cstheme="minorHAnsi"/>
        </w:rPr>
      </w:pPr>
      <w:r w:rsidRPr="00FE64CC">
        <w:rPr>
          <w:rFonts w:asciiTheme="minorHAnsi" w:hAnsiTheme="minorHAnsi" w:cstheme="minorHAnsi"/>
          <w:b/>
          <w:bCs/>
        </w:rPr>
        <w:t>5</w:t>
      </w:r>
      <w:r w:rsidRPr="00FE64CC">
        <w:rPr>
          <w:rFonts w:asciiTheme="minorHAnsi" w:hAnsiTheme="minorHAnsi" w:cstheme="minorHAnsi"/>
        </w:rPr>
        <w:t xml:space="preserve"> = Sangat Baik </w:t>
      </w:r>
    </w:p>
    <w:p w14:paraId="3A8B45F6" w14:textId="77777777" w:rsidR="000615B6" w:rsidRPr="00FE64CC" w:rsidRDefault="000615B6" w:rsidP="000615B6">
      <w:pPr>
        <w:spacing w:line="276" w:lineRule="auto"/>
        <w:ind w:left="720"/>
        <w:rPr>
          <w:rFonts w:asciiTheme="minorHAnsi" w:hAnsiTheme="minorHAnsi" w:cstheme="minorHAnsi"/>
        </w:rPr>
      </w:pPr>
      <w:r w:rsidRPr="00FE64CC">
        <w:rPr>
          <w:rFonts w:asciiTheme="minorHAnsi" w:hAnsiTheme="minorHAnsi" w:cstheme="minorHAnsi"/>
          <w:b/>
          <w:bCs/>
        </w:rPr>
        <w:t>4</w:t>
      </w:r>
      <w:r w:rsidRPr="00FE64CC">
        <w:rPr>
          <w:rFonts w:asciiTheme="minorHAnsi" w:hAnsiTheme="minorHAnsi" w:cstheme="minorHAnsi"/>
        </w:rPr>
        <w:t xml:space="preserve"> = Baik </w:t>
      </w:r>
    </w:p>
    <w:p w14:paraId="0C07D399" w14:textId="77777777" w:rsidR="000615B6" w:rsidRPr="00FE64CC" w:rsidRDefault="000615B6" w:rsidP="000615B6">
      <w:pPr>
        <w:spacing w:line="276" w:lineRule="auto"/>
        <w:ind w:left="720"/>
        <w:rPr>
          <w:rFonts w:asciiTheme="minorHAnsi" w:hAnsiTheme="minorHAnsi" w:cstheme="minorHAnsi"/>
        </w:rPr>
      </w:pPr>
      <w:r w:rsidRPr="00FE64CC">
        <w:rPr>
          <w:rFonts w:asciiTheme="minorHAnsi" w:hAnsiTheme="minorHAnsi" w:cstheme="minorHAnsi"/>
          <w:b/>
          <w:bCs/>
        </w:rPr>
        <w:t>3</w:t>
      </w:r>
      <w:r w:rsidRPr="00FE64CC">
        <w:rPr>
          <w:rFonts w:asciiTheme="minorHAnsi" w:hAnsiTheme="minorHAnsi" w:cstheme="minorHAnsi"/>
        </w:rPr>
        <w:t xml:space="preserve"> = </w:t>
      </w:r>
      <w:proofErr w:type="spellStart"/>
      <w:r w:rsidRPr="00FE64CC">
        <w:rPr>
          <w:rFonts w:asciiTheme="minorHAnsi" w:hAnsiTheme="minorHAnsi" w:cstheme="minorHAnsi"/>
        </w:rPr>
        <w:t>Cukup</w:t>
      </w:r>
      <w:proofErr w:type="spellEnd"/>
      <w:r w:rsidRPr="00FE64CC">
        <w:rPr>
          <w:rFonts w:asciiTheme="minorHAnsi" w:hAnsiTheme="minorHAnsi" w:cstheme="minorHAnsi"/>
        </w:rPr>
        <w:t xml:space="preserve"> </w:t>
      </w:r>
    </w:p>
    <w:p w14:paraId="234D5745" w14:textId="77777777" w:rsidR="000615B6" w:rsidRPr="00FE64CC" w:rsidRDefault="000615B6" w:rsidP="000615B6">
      <w:pPr>
        <w:spacing w:line="276" w:lineRule="auto"/>
        <w:ind w:left="720"/>
        <w:rPr>
          <w:rFonts w:asciiTheme="minorHAnsi" w:hAnsiTheme="minorHAnsi" w:cstheme="minorHAnsi"/>
        </w:rPr>
      </w:pPr>
      <w:r w:rsidRPr="00FE64CC">
        <w:rPr>
          <w:rFonts w:asciiTheme="minorHAnsi" w:hAnsiTheme="minorHAnsi" w:cstheme="minorHAnsi"/>
          <w:b/>
          <w:bCs/>
        </w:rPr>
        <w:t>2</w:t>
      </w:r>
      <w:r w:rsidRPr="00FE64CC">
        <w:rPr>
          <w:rFonts w:asciiTheme="minorHAnsi" w:hAnsiTheme="minorHAnsi" w:cstheme="minorHAnsi"/>
        </w:rPr>
        <w:t xml:space="preserve"> = Kurang </w:t>
      </w:r>
    </w:p>
    <w:p w14:paraId="44AE1DAC" w14:textId="6919BEDE" w:rsidR="000615B6" w:rsidRPr="000615B6" w:rsidRDefault="000615B6" w:rsidP="000615B6">
      <w:pPr>
        <w:spacing w:line="276" w:lineRule="auto"/>
        <w:ind w:left="284" w:firstLine="436"/>
        <w:rPr>
          <w:rFonts w:asciiTheme="minorHAnsi" w:hAnsiTheme="minorHAnsi" w:cstheme="minorHAnsi"/>
          <w:sz w:val="24"/>
          <w:szCs w:val="24"/>
        </w:rPr>
      </w:pPr>
      <w:r w:rsidRPr="00FE64CC">
        <w:rPr>
          <w:rFonts w:asciiTheme="minorHAnsi" w:hAnsiTheme="minorHAnsi" w:cstheme="minorHAnsi"/>
          <w:b/>
          <w:bCs/>
        </w:rPr>
        <w:t>1</w:t>
      </w:r>
      <w:r w:rsidRPr="00FE64CC">
        <w:rPr>
          <w:rFonts w:asciiTheme="minorHAnsi" w:hAnsiTheme="minorHAnsi" w:cstheme="minorHAnsi"/>
        </w:rPr>
        <w:t xml:space="preserve"> = Sangat Kurang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0D4AD" w14:textId="77777777" w:rsidR="00673A52" w:rsidRDefault="00673A52" w:rsidP="005C7A42">
      <w:r>
        <w:separator/>
      </w:r>
    </w:p>
  </w:endnote>
  <w:endnote w:type="continuationSeparator" w:id="0">
    <w:p w14:paraId="0E9E8E71" w14:textId="77777777" w:rsidR="00673A52" w:rsidRDefault="00673A52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9B408" w14:textId="77777777" w:rsidR="00673A52" w:rsidRDefault="00673A52" w:rsidP="005C7A42">
      <w:r>
        <w:separator/>
      </w:r>
    </w:p>
  </w:footnote>
  <w:footnote w:type="continuationSeparator" w:id="0">
    <w:p w14:paraId="0825ACF6" w14:textId="77777777" w:rsidR="00673A52" w:rsidRDefault="00673A52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C4970"/>
    <w:multiLevelType w:val="multilevel"/>
    <w:tmpl w:val="0E32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A744F8"/>
    <w:multiLevelType w:val="multilevel"/>
    <w:tmpl w:val="5F467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46608"/>
    <w:multiLevelType w:val="multilevel"/>
    <w:tmpl w:val="27A0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3"/>
  </w:num>
  <w:num w:numId="4" w16cid:durableId="99760801">
    <w:abstractNumId w:val="14"/>
  </w:num>
  <w:num w:numId="5" w16cid:durableId="2018186338">
    <w:abstractNumId w:val="2"/>
  </w:num>
  <w:num w:numId="6" w16cid:durableId="850223553">
    <w:abstractNumId w:val="19"/>
  </w:num>
  <w:num w:numId="7" w16cid:durableId="1678341085">
    <w:abstractNumId w:val="18"/>
  </w:num>
  <w:num w:numId="8" w16cid:durableId="976034312">
    <w:abstractNumId w:val="25"/>
  </w:num>
  <w:num w:numId="9" w16cid:durableId="1409382335">
    <w:abstractNumId w:val="28"/>
  </w:num>
  <w:num w:numId="10" w16cid:durableId="580600550">
    <w:abstractNumId w:val="9"/>
  </w:num>
  <w:num w:numId="11" w16cid:durableId="842822946">
    <w:abstractNumId w:val="11"/>
  </w:num>
  <w:num w:numId="12" w16cid:durableId="1388991277">
    <w:abstractNumId w:val="21"/>
  </w:num>
  <w:num w:numId="13" w16cid:durableId="1586836522">
    <w:abstractNumId w:val="29"/>
  </w:num>
  <w:num w:numId="14" w16cid:durableId="1369993320">
    <w:abstractNumId w:val="4"/>
  </w:num>
  <w:num w:numId="15" w16cid:durableId="1212812204">
    <w:abstractNumId w:val="26"/>
  </w:num>
  <w:num w:numId="16" w16cid:durableId="1559511931">
    <w:abstractNumId w:val="22"/>
  </w:num>
  <w:num w:numId="17" w16cid:durableId="585919357">
    <w:abstractNumId w:val="30"/>
  </w:num>
  <w:num w:numId="18" w16cid:durableId="1535071797">
    <w:abstractNumId w:val="17"/>
  </w:num>
  <w:num w:numId="19" w16cid:durableId="380713611">
    <w:abstractNumId w:val="13"/>
  </w:num>
  <w:num w:numId="20" w16cid:durableId="373311866">
    <w:abstractNumId w:val="3"/>
  </w:num>
  <w:num w:numId="21" w16cid:durableId="606350794">
    <w:abstractNumId w:val="23"/>
  </w:num>
  <w:num w:numId="22" w16cid:durableId="1753308727">
    <w:abstractNumId w:val="15"/>
  </w:num>
  <w:num w:numId="23" w16cid:durableId="1876580161">
    <w:abstractNumId w:val="7"/>
  </w:num>
  <w:num w:numId="24" w16cid:durableId="646974611">
    <w:abstractNumId w:val="32"/>
  </w:num>
  <w:num w:numId="25" w16cid:durableId="1613708640">
    <w:abstractNumId w:val="12"/>
  </w:num>
  <w:num w:numId="26" w16cid:durableId="80490895">
    <w:abstractNumId w:val="27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1"/>
  </w:num>
  <w:num w:numId="30" w16cid:durableId="657000149">
    <w:abstractNumId w:val="16"/>
  </w:num>
  <w:num w:numId="31" w16cid:durableId="418907639">
    <w:abstractNumId w:val="8"/>
  </w:num>
  <w:num w:numId="32" w16cid:durableId="1246259569">
    <w:abstractNumId w:val="10"/>
  </w:num>
  <w:num w:numId="33" w16cid:durableId="971131349">
    <w:abstractNumId w:val="20"/>
  </w:num>
  <w:num w:numId="34" w16cid:durableId="15151464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46DFB"/>
    <w:rsid w:val="0005238F"/>
    <w:rsid w:val="000537A5"/>
    <w:rsid w:val="0005462D"/>
    <w:rsid w:val="00056FCD"/>
    <w:rsid w:val="0005763A"/>
    <w:rsid w:val="000602F0"/>
    <w:rsid w:val="00060C44"/>
    <w:rsid w:val="000615B6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4D85"/>
    <w:rsid w:val="0007762B"/>
    <w:rsid w:val="00082CED"/>
    <w:rsid w:val="00085700"/>
    <w:rsid w:val="000859D0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0754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2EF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A87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2FFC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3A52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D7D3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0939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5C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04D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1CBD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5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12360</TotalTime>
  <Pages>9</Pages>
  <Words>2326</Words>
  <Characters>13262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1056</cp:revision>
  <cp:lastPrinted>2026-02-11T22:11:00Z</cp:lastPrinted>
  <dcterms:created xsi:type="dcterms:W3CDTF">2026-01-05T08:31:00Z</dcterms:created>
  <dcterms:modified xsi:type="dcterms:W3CDTF">2026-06-26T14:28:00Z</dcterms:modified>
</cp:coreProperties>
</file>