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5733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59"/>
        <w:gridCol w:w="2705"/>
        <w:gridCol w:w="5812"/>
        <w:gridCol w:w="2410"/>
        <w:gridCol w:w="570"/>
        <w:gridCol w:w="2977"/>
      </w:tblGrid>
      <w:tr w:rsidR="0031016F" w:rsidRPr="00303DE3" w14:paraId="4A70BA7B" w14:textId="77777777" w:rsidTr="00EF74A3">
        <w:tc>
          <w:tcPr>
            <w:tcW w:w="3964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1F0D5244" w14:textId="0442E432" w:rsidR="0031016F" w:rsidRPr="00303DE3" w:rsidRDefault="0031016F" w:rsidP="0031016F">
            <w:pPr>
              <w:spacing w:before="20" w:after="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noProof/>
              </w:rPr>
              <w:drawing>
                <wp:inline distT="0" distB="0" distL="0" distR="0" wp14:anchorId="1EA1591F" wp14:editId="7E0252AF">
                  <wp:extent cx="2270760" cy="635719"/>
                  <wp:effectExtent l="0" t="0" r="0" b="0"/>
                  <wp:docPr id="1863735987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70760" cy="635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222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p w14:paraId="7989AC75" w14:textId="14909019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 xml:space="preserve">UNIVERSITAS HARKAT NEGERI, FAKULTAS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VOKASI</w:t>
            </w:r>
          </w:p>
          <w:p w14:paraId="5D19B97E" w14:textId="0F2840E3" w:rsidR="0031016F" w:rsidRPr="00303DE3" w:rsidRDefault="0031016F" w:rsidP="0031016F">
            <w:pPr>
              <w:jc w:val="center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 xml:space="preserve">PROGRAM STUDI </w:t>
            </w:r>
            <w:r w:rsidR="005E59D9">
              <w:rPr>
                <w:rFonts w:asciiTheme="minorHAnsi" w:hAnsiTheme="minorHAnsi" w:cstheme="minorHAnsi"/>
                <w:b/>
                <w:bCs/>
                <w:color w:val="681727"/>
                <w:sz w:val="32"/>
                <w:szCs w:val="32"/>
              </w:rPr>
              <w:t>DIII FARMASI</w:t>
            </w:r>
          </w:p>
        </w:tc>
        <w:tc>
          <w:tcPr>
            <w:tcW w:w="3547" w:type="dxa"/>
            <w:gridSpan w:val="2"/>
            <w:tcBorders>
              <w:bottom w:val="single" w:sz="4" w:space="0" w:color="auto"/>
            </w:tcBorders>
            <w:shd w:val="clear" w:color="auto" w:fill="FBE4D5" w:themeFill="accent2" w:themeFillTint="33"/>
            <w:vAlign w:val="center"/>
          </w:tcPr>
          <w:tbl>
            <w:tblPr>
              <w:tblStyle w:val="TableGrid"/>
              <w:tblW w:w="3538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175"/>
              <w:gridCol w:w="236"/>
              <w:gridCol w:w="2127"/>
            </w:tblGrid>
            <w:tr w:rsidR="00FE2B10" w14:paraId="77E8FC49" w14:textId="77777777" w:rsidTr="00FE2B10">
              <w:tc>
                <w:tcPr>
                  <w:tcW w:w="1175" w:type="dxa"/>
                </w:tcPr>
                <w:p w14:paraId="4D21F669" w14:textId="6498976B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Kode</w:t>
                  </w:r>
                </w:p>
              </w:tc>
              <w:tc>
                <w:tcPr>
                  <w:tcW w:w="236" w:type="dxa"/>
                </w:tcPr>
                <w:p w14:paraId="2AF706CB" w14:textId="6D3E47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61CC5BC2" w14:textId="29D7A259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31B86C84" w14:textId="77777777" w:rsidTr="00FE2B10">
              <w:tc>
                <w:tcPr>
                  <w:tcW w:w="1175" w:type="dxa"/>
                </w:tcPr>
                <w:p w14:paraId="4023826B" w14:textId="06AC7F38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Edisi</w:t>
                  </w:r>
                </w:p>
              </w:tc>
              <w:tc>
                <w:tcPr>
                  <w:tcW w:w="236" w:type="dxa"/>
                </w:tcPr>
                <w:p w14:paraId="2D4F0D20" w14:textId="229946C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CB75EB0" w14:textId="67A140FE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  <w:tr w:rsidR="00FE2B10" w14:paraId="519295E4" w14:textId="77777777" w:rsidTr="00FE2B10">
              <w:tc>
                <w:tcPr>
                  <w:tcW w:w="1175" w:type="dxa"/>
                </w:tcPr>
                <w:p w14:paraId="0B27D0FC" w14:textId="58D7496F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proofErr w:type="spellStart"/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Tanggal</w:t>
                  </w:r>
                  <w:proofErr w:type="spellEnd"/>
                </w:p>
              </w:tc>
              <w:tc>
                <w:tcPr>
                  <w:tcW w:w="236" w:type="dxa"/>
                </w:tcPr>
                <w:p w14:paraId="1188FC89" w14:textId="0940F444" w:rsidR="00FE2B10" w:rsidRPr="00296505" w:rsidRDefault="00FE2B10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 w:rsidRPr="00296505"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:</w:t>
                  </w:r>
                </w:p>
              </w:tc>
              <w:tc>
                <w:tcPr>
                  <w:tcW w:w="2127" w:type="dxa"/>
                </w:tcPr>
                <w:p w14:paraId="4F4CD4F5" w14:textId="3B966724" w:rsidR="00FE2B10" w:rsidRPr="00296505" w:rsidRDefault="00CE090B" w:rsidP="00FE2B10">
                  <w:pP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color w:val="681727"/>
                      <w:sz w:val="24"/>
                      <w:szCs w:val="24"/>
                    </w:rPr>
                    <w:t>_______________</w:t>
                  </w:r>
                </w:p>
              </w:tc>
            </w:tr>
          </w:tbl>
          <w:p w14:paraId="3EEDF8DB" w14:textId="4ACA5C32" w:rsidR="0031016F" w:rsidRPr="00303DE3" w:rsidRDefault="0031016F" w:rsidP="00FE2B10">
            <w:pPr>
              <w:ind w:left="-1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</w:p>
        </w:tc>
      </w:tr>
      <w:tr w:rsidR="00B05CC3" w:rsidRPr="00303DE3" w14:paraId="5FFDC20F" w14:textId="77777777" w:rsidTr="00EF74A3">
        <w:tc>
          <w:tcPr>
            <w:tcW w:w="15733" w:type="dxa"/>
            <w:gridSpan w:val="6"/>
            <w:tcBorders>
              <w:bottom w:val="nil"/>
            </w:tcBorders>
            <w:vAlign w:val="center"/>
          </w:tcPr>
          <w:p w14:paraId="2FA17477" w14:textId="203C9043" w:rsidR="00B05CC3" w:rsidRPr="00303DE3" w:rsidRDefault="00D11C92" w:rsidP="00033337">
            <w:pPr>
              <w:spacing w:before="120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RENCANA PEMBELAJARAN SEMESTER (RPS)</w:t>
            </w:r>
          </w:p>
        </w:tc>
      </w:tr>
      <w:tr w:rsidR="00D11C92" w:rsidRPr="00303DE3" w14:paraId="591AE5A1" w14:textId="77777777" w:rsidTr="00EF74A3">
        <w:trPr>
          <w:trHeight w:val="2823"/>
        </w:trPr>
        <w:tc>
          <w:tcPr>
            <w:tcW w:w="15733" w:type="dxa"/>
            <w:gridSpan w:val="6"/>
            <w:tcBorders>
              <w:top w:val="nil"/>
              <w:bottom w:val="nil"/>
            </w:tcBorders>
            <w:vAlign w:val="center"/>
          </w:tcPr>
          <w:tbl>
            <w:tblPr>
              <w:tblStyle w:val="TableGrid"/>
              <w:tblW w:w="15723" w:type="dxa"/>
              <w:tblLayout w:type="fixed"/>
              <w:tblLook w:val="04A0" w:firstRow="1" w:lastRow="0" w:firstColumn="1" w:lastColumn="0" w:noHBand="0" w:noVBand="1"/>
            </w:tblPr>
            <w:tblGrid>
              <w:gridCol w:w="3952"/>
              <w:gridCol w:w="1576"/>
              <w:gridCol w:w="2398"/>
              <w:gridCol w:w="1985"/>
              <w:gridCol w:w="1843"/>
              <w:gridCol w:w="3969"/>
            </w:tblGrid>
            <w:tr w:rsidR="008D7B1D" w:rsidRPr="00303DE3" w14:paraId="0AD9571C" w14:textId="77777777" w:rsidTr="000B4314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</w:tcPr>
                <w:p w14:paraId="52E2080E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Mata Kuliah (MK)</w:t>
                  </w:r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445BDBF9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1312C5F6" w14:textId="2801F4A6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 w:rsidR="007256A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241346D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2A850D12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</w:tcPr>
                <w:p w14:paraId="4D532C5A" w14:textId="77777777" w:rsidR="00EF289A" w:rsidRPr="00303DE3" w:rsidRDefault="00EF289A" w:rsidP="00EF289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Tgl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. </w:t>
                  </w: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Penyusunan</w:t>
                  </w:r>
                  <w:proofErr w:type="spellEnd"/>
                </w:p>
              </w:tc>
            </w:tr>
            <w:tr w:rsidR="008D7B1D" w:rsidRPr="00303DE3" w14:paraId="667B4DD2" w14:textId="77777777" w:rsidTr="000B4314">
              <w:tc>
                <w:tcPr>
                  <w:tcW w:w="3952" w:type="dxa"/>
                  <w:tcBorders>
                    <w:left w:val="nil"/>
                  </w:tcBorders>
                </w:tcPr>
                <w:p w14:paraId="4EEF7B8D" w14:textId="43AB0B36" w:rsidR="00EF289A" w:rsidRPr="00FA6539" w:rsidRDefault="00702FCF" w:rsidP="00C84B70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02F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ANALISA INSTRUMEN</w:t>
                  </w:r>
                </w:p>
              </w:tc>
              <w:tc>
                <w:tcPr>
                  <w:tcW w:w="1576" w:type="dxa"/>
                  <w:vAlign w:val="center"/>
                </w:tcPr>
                <w:p w14:paraId="5463BAC5" w14:textId="591AD4FB" w:rsidR="00EF289A" w:rsidRPr="00FA6539" w:rsidRDefault="00702FC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702F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FAR2044</w:t>
                  </w:r>
                </w:p>
              </w:tc>
              <w:tc>
                <w:tcPr>
                  <w:tcW w:w="2398" w:type="dxa"/>
                  <w:vAlign w:val="center"/>
                </w:tcPr>
                <w:p w14:paraId="1100FCA6" w14:textId="77777777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985" w:type="dxa"/>
                  <w:vAlign w:val="center"/>
                </w:tcPr>
                <w:p w14:paraId="6DE9210D" w14:textId="1BC85C8F" w:rsidR="00EF289A" w:rsidRPr="00FA6539" w:rsidRDefault="00EF289A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P=</w:t>
                  </w:r>
                  <w:r w:rsidR="00702FCF">
                    <w:rPr>
                      <w:rFonts w:asciiTheme="minorHAnsi" w:hAnsiTheme="minorHAnsi" w:cstheme="minorHAnsi"/>
                      <w:sz w:val="24"/>
                      <w:szCs w:val="24"/>
                    </w:rPr>
                    <w:t>2</w:t>
                  </w:r>
                </w:p>
              </w:tc>
              <w:tc>
                <w:tcPr>
                  <w:tcW w:w="1843" w:type="dxa"/>
                  <w:vAlign w:val="center"/>
                </w:tcPr>
                <w:p w14:paraId="23A5EB22" w14:textId="70938DA6" w:rsidR="00EF289A" w:rsidRPr="00FA6539" w:rsidRDefault="00702FCF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3</w:t>
                  </w:r>
                </w:p>
              </w:tc>
              <w:tc>
                <w:tcPr>
                  <w:tcW w:w="3969" w:type="dxa"/>
                  <w:vAlign w:val="center"/>
                </w:tcPr>
                <w:p w14:paraId="2F3A311F" w14:textId="2B3836C9" w:rsidR="00EF289A" w:rsidRPr="00FA6539" w:rsidRDefault="00085DC8" w:rsidP="00523D1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sz w:val="24"/>
                      <w:szCs w:val="24"/>
                    </w:rPr>
                    <w:t>September 2025</w:t>
                  </w:r>
                </w:p>
              </w:tc>
            </w:tr>
            <w:tr w:rsidR="00F109E6" w:rsidRPr="00303DE3" w14:paraId="3EB301C7" w14:textId="77777777" w:rsidTr="00C24B93">
              <w:tc>
                <w:tcPr>
                  <w:tcW w:w="3952" w:type="dxa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2E392EAB" w14:textId="1FD401E9" w:rsidR="00F109E6" w:rsidRPr="00FA6539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MK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Prasyarat</w:t>
                  </w:r>
                  <w:proofErr w:type="spellEnd"/>
                </w:p>
              </w:tc>
              <w:tc>
                <w:tcPr>
                  <w:tcW w:w="1576" w:type="dxa"/>
                  <w:shd w:val="clear" w:color="auto" w:fill="EDEDED" w:themeFill="accent3" w:themeFillTint="33"/>
                </w:tcPr>
                <w:p w14:paraId="62C025B1" w14:textId="74F1B84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KODE MK</w:t>
                  </w:r>
                </w:p>
              </w:tc>
              <w:tc>
                <w:tcPr>
                  <w:tcW w:w="2398" w:type="dxa"/>
                  <w:shd w:val="clear" w:color="auto" w:fill="EDEDED" w:themeFill="accent3" w:themeFillTint="33"/>
                </w:tcPr>
                <w:p w14:paraId="0072F3C3" w14:textId="7837ABB9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Rumpun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MK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(RMK)</w:t>
                  </w:r>
                </w:p>
              </w:tc>
              <w:tc>
                <w:tcPr>
                  <w:tcW w:w="1985" w:type="dxa"/>
                  <w:shd w:val="clear" w:color="auto" w:fill="EDEDED" w:themeFill="accent3" w:themeFillTint="33"/>
                </w:tcPr>
                <w:p w14:paraId="54FE2800" w14:textId="0AC3C4EE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BOBOT (SKS)</w:t>
                  </w:r>
                </w:p>
              </w:tc>
              <w:tc>
                <w:tcPr>
                  <w:tcW w:w="1843" w:type="dxa"/>
                  <w:shd w:val="clear" w:color="auto" w:fill="EDEDED" w:themeFill="accent3" w:themeFillTint="33"/>
                </w:tcPr>
                <w:p w14:paraId="35516FA1" w14:textId="1366A785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SEMESTER</w:t>
                  </w:r>
                </w:p>
              </w:tc>
              <w:tc>
                <w:tcPr>
                  <w:tcW w:w="3969" w:type="dxa"/>
                  <w:vMerge w:val="restart"/>
                  <w:shd w:val="clear" w:color="auto" w:fill="EDEDED" w:themeFill="accent3" w:themeFillTint="33"/>
                  <w:vAlign w:val="center"/>
                </w:tcPr>
                <w:p w14:paraId="10343A73" w14:textId="77777777" w:rsidR="00F109E6" w:rsidRPr="00303DE3" w:rsidRDefault="00F109E6" w:rsidP="00F109E6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</w:tr>
            <w:tr w:rsidR="00F109E6" w:rsidRPr="00303DE3" w14:paraId="008437D4" w14:textId="77777777" w:rsidTr="00F109E6">
              <w:tc>
                <w:tcPr>
                  <w:tcW w:w="3952" w:type="dxa"/>
                  <w:tcBorders>
                    <w:left w:val="nil"/>
                    <w:bottom w:val="single" w:sz="4" w:space="0" w:color="auto"/>
                  </w:tcBorders>
                  <w:vAlign w:val="center"/>
                </w:tcPr>
                <w:p w14:paraId="39DEAFF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4"/>
                      <w:szCs w:val="24"/>
                    </w:rPr>
                  </w:pPr>
                </w:p>
              </w:tc>
              <w:tc>
                <w:tcPr>
                  <w:tcW w:w="1576" w:type="dxa"/>
                  <w:tcBorders>
                    <w:bottom w:val="single" w:sz="4" w:space="0" w:color="auto"/>
                  </w:tcBorders>
                  <w:vAlign w:val="center"/>
                </w:tcPr>
                <w:p w14:paraId="2F129C4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2398" w:type="dxa"/>
                  <w:tcBorders>
                    <w:bottom w:val="single" w:sz="4" w:space="0" w:color="auto"/>
                  </w:tcBorders>
                  <w:vAlign w:val="center"/>
                </w:tcPr>
                <w:p w14:paraId="78025D68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1985" w:type="dxa"/>
                  <w:tcBorders>
                    <w:bottom w:val="single" w:sz="4" w:space="0" w:color="auto"/>
                  </w:tcBorders>
                  <w:vAlign w:val="center"/>
                </w:tcPr>
                <w:p w14:paraId="0DC6442A" w14:textId="6C6272D2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  <w:r w:rsidRPr="00FA6539">
                    <w:rPr>
                      <w:rFonts w:asciiTheme="minorHAnsi" w:hAnsiTheme="minorHAnsi" w:cstheme="minorHAnsi"/>
                      <w:sz w:val="24"/>
                      <w:szCs w:val="24"/>
                    </w:rPr>
                    <w:t>T=, P=, L=, S=</w:t>
                  </w:r>
                </w:p>
              </w:tc>
              <w:tc>
                <w:tcPr>
                  <w:tcW w:w="1843" w:type="dxa"/>
                  <w:tcBorders>
                    <w:bottom w:val="single" w:sz="4" w:space="0" w:color="auto"/>
                  </w:tcBorders>
                  <w:vAlign w:val="center"/>
                </w:tcPr>
                <w:p w14:paraId="0A31A999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bottom w:val="single" w:sz="4" w:space="0" w:color="auto"/>
                  </w:tcBorders>
                  <w:shd w:val="clear" w:color="auto" w:fill="EDEDED" w:themeFill="accent3" w:themeFillTint="33"/>
                  <w:vAlign w:val="center"/>
                </w:tcPr>
                <w:p w14:paraId="2E43F7BF" w14:textId="77777777" w:rsidR="00F109E6" w:rsidRPr="00FA6539" w:rsidRDefault="00F109E6" w:rsidP="00FA6539">
                  <w:pPr>
                    <w:jc w:val="center"/>
                    <w:rPr>
                      <w:rFonts w:asciiTheme="minorHAnsi" w:hAnsiTheme="minorHAnsi" w:cstheme="minorHAnsi"/>
                      <w:sz w:val="28"/>
                      <w:szCs w:val="28"/>
                    </w:rPr>
                  </w:pPr>
                </w:p>
              </w:tc>
            </w:tr>
            <w:tr w:rsidR="008D7B1D" w:rsidRPr="00303DE3" w14:paraId="12FA5C84" w14:textId="77777777" w:rsidTr="000B4314">
              <w:tc>
                <w:tcPr>
                  <w:tcW w:w="3952" w:type="dxa"/>
                  <w:vMerge w:val="restart"/>
                  <w:tcBorders>
                    <w:left w:val="nil"/>
                  </w:tcBorders>
                  <w:shd w:val="clear" w:color="auto" w:fill="EDEDED" w:themeFill="accent3" w:themeFillTint="33"/>
                  <w:vAlign w:val="center"/>
                </w:tcPr>
                <w:p w14:paraId="3AFDCAF4" w14:textId="0D59B872" w:rsidR="00046672" w:rsidRPr="00303DE3" w:rsidRDefault="00046672" w:rsidP="002B5C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OTORISASI</w:t>
                  </w:r>
                </w:p>
              </w:tc>
              <w:tc>
                <w:tcPr>
                  <w:tcW w:w="3974" w:type="dxa"/>
                  <w:gridSpan w:val="2"/>
                  <w:shd w:val="clear" w:color="auto" w:fill="EDEDED" w:themeFill="accent3" w:themeFillTint="33"/>
                  <w:vAlign w:val="center"/>
                </w:tcPr>
                <w:p w14:paraId="37F7D390" w14:textId="1EAEAC7C" w:rsidR="00046672" w:rsidRPr="00303DE3" w:rsidRDefault="00CC2EE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Pengembang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RPS</w:t>
                  </w:r>
                </w:p>
              </w:tc>
              <w:tc>
                <w:tcPr>
                  <w:tcW w:w="3828" w:type="dxa"/>
                  <w:gridSpan w:val="2"/>
                  <w:shd w:val="clear" w:color="auto" w:fill="EDEDED" w:themeFill="accent3" w:themeFillTint="33"/>
                  <w:vAlign w:val="center"/>
                </w:tcPr>
                <w:p w14:paraId="66729FCA" w14:textId="1507FE2E" w:rsidR="00046672" w:rsidRPr="00303DE3" w:rsidRDefault="00D6697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Koordinator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RMK</w:t>
                  </w:r>
                </w:p>
              </w:tc>
              <w:tc>
                <w:tcPr>
                  <w:tcW w:w="3969" w:type="dxa"/>
                  <w:shd w:val="clear" w:color="auto" w:fill="EDEDED" w:themeFill="accent3" w:themeFillTint="33"/>
                  <w:vAlign w:val="center"/>
                </w:tcPr>
                <w:p w14:paraId="5668F135" w14:textId="018C780D" w:rsidR="00046672" w:rsidRPr="00303DE3" w:rsidRDefault="009A6EC9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proofErr w:type="spellStart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Ketua</w:t>
                  </w:r>
                  <w:proofErr w:type="spellEnd"/>
                  <w:r w:rsidRPr="00303DE3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Prodi</w:t>
                  </w:r>
                </w:p>
              </w:tc>
            </w:tr>
            <w:tr w:rsidR="008D7B1D" w:rsidRPr="00303DE3" w14:paraId="2C74A49B" w14:textId="77777777" w:rsidTr="00FA6539">
              <w:trPr>
                <w:trHeight w:val="1681"/>
              </w:trPr>
              <w:tc>
                <w:tcPr>
                  <w:tcW w:w="3952" w:type="dxa"/>
                  <w:vMerge/>
                  <w:tcBorders>
                    <w:left w:val="nil"/>
                    <w:bottom w:val="nil"/>
                  </w:tcBorders>
                  <w:shd w:val="clear" w:color="auto" w:fill="EDEDED" w:themeFill="accent3" w:themeFillTint="33"/>
                </w:tcPr>
                <w:p w14:paraId="6BA5E163" w14:textId="77777777" w:rsidR="00046672" w:rsidRPr="00303DE3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</w:p>
              </w:tc>
              <w:tc>
                <w:tcPr>
                  <w:tcW w:w="3974" w:type="dxa"/>
                  <w:gridSpan w:val="2"/>
                  <w:tcBorders>
                    <w:bottom w:val="nil"/>
                  </w:tcBorders>
                  <w:vAlign w:val="center"/>
                </w:tcPr>
                <w:p w14:paraId="010C7294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3692CA20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E064A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01B1821" w14:textId="3C48D0BD" w:rsidR="00C35BFE" w:rsidRPr="00EE7A51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</w:rPr>
                  </w:pPr>
                  <w:r w:rsidRPr="00EE7A51">
                    <w:rPr>
                      <w:rFonts w:asciiTheme="minorHAnsi" w:hAnsiTheme="minorHAnsi" w:cstheme="minorHAnsi"/>
                    </w:rPr>
                    <w:t>(</w:t>
                  </w:r>
                  <w:r w:rsidR="00EE7A51" w:rsidRPr="00EE7A51">
                    <w:rPr>
                      <w:rFonts w:asciiTheme="minorHAnsi" w:hAnsiTheme="minorHAnsi" w:cstheme="minorHAnsi"/>
                    </w:rPr>
                    <w:t xml:space="preserve">Apt. Muladi Putra Mahardika, </w:t>
                  </w:r>
                  <w:proofErr w:type="spellStart"/>
                  <w:proofErr w:type="gramStart"/>
                  <w:r w:rsidR="00EE7A51" w:rsidRPr="00EE7A51">
                    <w:rPr>
                      <w:rFonts w:asciiTheme="minorHAnsi" w:hAnsiTheme="minorHAnsi" w:cstheme="minorHAnsi"/>
                    </w:rPr>
                    <w:t>M.Farm</w:t>
                  </w:r>
                  <w:proofErr w:type="spellEnd"/>
                  <w:proofErr w:type="gramEnd"/>
                  <w:r w:rsidRPr="00EE7A51">
                    <w:rPr>
                      <w:rFonts w:asciiTheme="minorHAnsi" w:hAnsiTheme="minorHAnsi" w:cstheme="minorHAnsi"/>
                    </w:rPr>
                    <w:t>)</w:t>
                  </w:r>
                </w:p>
              </w:tc>
              <w:tc>
                <w:tcPr>
                  <w:tcW w:w="3828" w:type="dxa"/>
                  <w:gridSpan w:val="2"/>
                  <w:tcBorders>
                    <w:bottom w:val="nil"/>
                  </w:tcBorders>
                  <w:vAlign w:val="center"/>
                </w:tcPr>
                <w:p w14:paraId="411996C5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2CEE81C9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28DD375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05892DE6" w14:textId="2D93EBB4" w:rsidR="00C35BFE" w:rsidRPr="00085DC8" w:rsidRDefault="00EE7A51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  <w:r w:rsidRPr="00EE7A51">
                    <w:rPr>
                      <w:rFonts w:asciiTheme="minorHAnsi" w:hAnsiTheme="minorHAnsi" w:cstheme="minorHAnsi"/>
                    </w:rPr>
                    <w:t xml:space="preserve">(Apt. Muladi Putra Mahardika, </w:t>
                  </w:r>
                  <w:proofErr w:type="spellStart"/>
                  <w:proofErr w:type="gramStart"/>
                  <w:r w:rsidRPr="00EE7A51">
                    <w:rPr>
                      <w:rFonts w:asciiTheme="minorHAnsi" w:hAnsiTheme="minorHAnsi" w:cstheme="minorHAnsi"/>
                    </w:rPr>
                    <w:t>M.Farm</w:t>
                  </w:r>
                  <w:proofErr w:type="spellEnd"/>
                  <w:proofErr w:type="gramEnd"/>
                  <w:r w:rsidRPr="00EE7A51">
                    <w:rPr>
                      <w:rFonts w:asciiTheme="minorHAnsi" w:hAnsiTheme="minorHAnsi" w:cstheme="minorHAnsi"/>
                    </w:rPr>
                    <w:t>)</w:t>
                  </w:r>
                </w:p>
              </w:tc>
              <w:tc>
                <w:tcPr>
                  <w:tcW w:w="3969" w:type="dxa"/>
                  <w:tcBorders>
                    <w:bottom w:val="nil"/>
                  </w:tcBorders>
                  <w:vAlign w:val="center"/>
                </w:tcPr>
                <w:p w14:paraId="73935252" w14:textId="77777777" w:rsidR="00046672" w:rsidRPr="00085DC8" w:rsidRDefault="00046672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644E2A5E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4BAA6F62" w14:textId="77777777" w:rsidR="00C35BFE" w:rsidRPr="00085DC8" w:rsidRDefault="00C35BFE" w:rsidP="00C84B70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6"/>
                      <w:szCs w:val="26"/>
                    </w:rPr>
                  </w:pPr>
                </w:p>
                <w:p w14:paraId="7AB27D0F" w14:textId="1F10CA6B" w:rsidR="00C35BFE" w:rsidRPr="00EE7A51" w:rsidRDefault="00C35BFE" w:rsidP="00C84B70">
                  <w:pPr>
                    <w:jc w:val="center"/>
                    <w:rPr>
                      <w:rFonts w:asciiTheme="minorHAnsi" w:hAnsiTheme="minorHAnsi" w:cstheme="minorHAnsi"/>
                    </w:rPr>
                  </w:pPr>
                  <w:r w:rsidRPr="00EE7A51">
                    <w:rPr>
                      <w:rFonts w:asciiTheme="minorHAnsi" w:hAnsiTheme="minorHAnsi" w:cstheme="minorHAnsi"/>
                    </w:rPr>
                    <w:t>(</w:t>
                  </w:r>
                  <w:r w:rsidR="005E59D9" w:rsidRPr="00EE7A51">
                    <w:rPr>
                      <w:rFonts w:asciiTheme="minorHAnsi" w:hAnsiTheme="minorHAnsi" w:cstheme="minorHAnsi"/>
                    </w:rPr>
                    <w:t xml:space="preserve">apt. </w:t>
                  </w:r>
                  <w:proofErr w:type="spellStart"/>
                  <w:r w:rsidR="005E59D9" w:rsidRPr="00EE7A51">
                    <w:rPr>
                      <w:rFonts w:asciiTheme="minorHAnsi" w:hAnsiTheme="minorHAnsi" w:cstheme="minorHAnsi"/>
                    </w:rPr>
                    <w:t>Rizki</w:t>
                  </w:r>
                  <w:proofErr w:type="spellEnd"/>
                  <w:r w:rsidR="005E59D9" w:rsidRPr="00EE7A51">
                    <w:rPr>
                      <w:rFonts w:asciiTheme="minorHAnsi" w:hAnsiTheme="minorHAnsi" w:cstheme="minorHAnsi"/>
                    </w:rPr>
                    <w:t xml:space="preserve"> </w:t>
                  </w:r>
                  <w:proofErr w:type="spellStart"/>
                  <w:r w:rsidR="005E59D9" w:rsidRPr="00EE7A51">
                    <w:rPr>
                      <w:rFonts w:asciiTheme="minorHAnsi" w:hAnsiTheme="minorHAnsi" w:cstheme="minorHAnsi"/>
                    </w:rPr>
                    <w:t>Febriyanti</w:t>
                  </w:r>
                  <w:proofErr w:type="spellEnd"/>
                  <w:r w:rsidR="005E59D9" w:rsidRPr="00EE7A51">
                    <w:rPr>
                      <w:rFonts w:asciiTheme="minorHAnsi" w:hAnsiTheme="minorHAnsi" w:cstheme="minorHAnsi"/>
                    </w:rPr>
                    <w:t xml:space="preserve">, </w:t>
                  </w:r>
                  <w:proofErr w:type="spellStart"/>
                  <w:proofErr w:type="gramStart"/>
                  <w:r w:rsidR="005E59D9" w:rsidRPr="00EE7A51">
                    <w:rPr>
                      <w:rFonts w:asciiTheme="minorHAnsi" w:hAnsiTheme="minorHAnsi" w:cstheme="minorHAnsi"/>
                    </w:rPr>
                    <w:t>M.Farm</w:t>
                  </w:r>
                  <w:proofErr w:type="spellEnd"/>
                  <w:proofErr w:type="gramEnd"/>
                  <w:r w:rsidRPr="00EE7A51">
                    <w:rPr>
                      <w:rFonts w:asciiTheme="minorHAnsi" w:hAnsiTheme="minorHAnsi" w:cstheme="minorHAnsi"/>
                    </w:rPr>
                    <w:t>)</w:t>
                  </w:r>
                </w:p>
              </w:tc>
            </w:tr>
          </w:tbl>
          <w:p w14:paraId="66334CEC" w14:textId="77777777" w:rsidR="00D11C92" w:rsidRPr="00303DE3" w:rsidRDefault="00D11C92" w:rsidP="00523D19">
            <w:pPr>
              <w:jc w:val="center"/>
              <w:rPr>
                <w:rFonts w:asciiTheme="minorHAnsi" w:hAnsiTheme="minorHAnsi" w:cstheme="minorHAnsi"/>
                <w:b/>
                <w:bCs/>
                <w:sz w:val="10"/>
                <w:szCs w:val="10"/>
              </w:rPr>
            </w:pPr>
          </w:p>
        </w:tc>
      </w:tr>
      <w:tr w:rsidR="00BA2C33" w:rsidRPr="00303DE3" w14:paraId="61CCCD32" w14:textId="45835196" w:rsidTr="00A94D85">
        <w:tblPrEx>
          <w:tblCellMar>
            <w:left w:w="108" w:type="dxa"/>
            <w:right w:w="108" w:type="dxa"/>
          </w:tblCellMar>
        </w:tblPrEx>
        <w:tc>
          <w:tcPr>
            <w:tcW w:w="15733" w:type="dxa"/>
            <w:gridSpan w:val="6"/>
            <w:tcBorders>
              <w:top w:val="single" w:sz="4" w:space="0" w:color="auto"/>
            </w:tcBorders>
            <w:shd w:val="clear" w:color="auto" w:fill="EDEDED" w:themeFill="accent3" w:themeFillTint="33"/>
          </w:tcPr>
          <w:p w14:paraId="59DDB2DE" w14:textId="2B3B22D9" w:rsidR="00BA2C33" w:rsidRPr="003A5CF7" w:rsidRDefault="00BA2C33" w:rsidP="00BA2C33">
            <w:pPr>
              <w:pStyle w:val="ListParagraph"/>
              <w:numPr>
                <w:ilvl w:val="0"/>
                <w:numId w:val="16"/>
              </w:numPr>
              <w:ind w:left="318" w:hanging="318"/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color w:val="681727"/>
                <w:sz w:val="28"/>
                <w:szCs w:val="28"/>
              </w:rPr>
              <w:t>CAPAIAN PEMBELAJARAN (CP)</w:t>
            </w:r>
          </w:p>
        </w:tc>
      </w:tr>
      <w:tr w:rsidR="001B712E" w:rsidRPr="00303DE3" w14:paraId="0F787061" w14:textId="2923E483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shd w:val="clear" w:color="auto" w:fill="EDEDED" w:themeFill="accent3" w:themeFillTint="33"/>
          </w:tcPr>
          <w:p w14:paraId="08E8EA8F" w14:textId="77777777" w:rsidR="001B712E" w:rsidRPr="00303DE3" w:rsidRDefault="001B712E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14474" w:type="dxa"/>
            <w:gridSpan w:val="5"/>
            <w:shd w:val="clear" w:color="auto" w:fill="EDEDED" w:themeFill="accent3" w:themeFillTint="33"/>
            <w:vAlign w:val="center"/>
          </w:tcPr>
          <w:p w14:paraId="610244B6" w14:textId="1CABFD5D" w:rsidR="001B712E" w:rsidRPr="001B712E" w:rsidRDefault="001B712E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Lulusan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9E7912" w:rsidRPr="00303DE3" w14:paraId="56474E07" w14:textId="2F12F32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1A7BEDC4" w14:textId="3420A6E2" w:rsidR="009E7912" w:rsidRPr="00303DE3" w:rsidRDefault="009E7912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702FCF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  <w:tc>
          <w:tcPr>
            <w:tcW w:w="14474" w:type="dxa"/>
            <w:gridSpan w:val="5"/>
            <w:vAlign w:val="center"/>
          </w:tcPr>
          <w:p w14:paraId="0505F9E1" w14:textId="2327404D" w:rsidR="009E7912" w:rsidRPr="00303DE3" w:rsidRDefault="00702FC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Menguasai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konsep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teoritis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bidang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digunakan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praktik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kefarmasian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. (CPL-2)</w:t>
            </w:r>
          </w:p>
        </w:tc>
      </w:tr>
      <w:tr w:rsidR="009E7912" w:rsidRPr="00303DE3" w14:paraId="34E6271D" w14:textId="514FEBC1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</w:tcPr>
          <w:p w14:paraId="08893604" w14:textId="4A386994" w:rsidR="009E7912" w:rsidRPr="00303DE3" w:rsidRDefault="00702FCF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CPL4</w:t>
            </w:r>
          </w:p>
        </w:tc>
        <w:tc>
          <w:tcPr>
            <w:tcW w:w="14474" w:type="dxa"/>
            <w:gridSpan w:val="5"/>
            <w:vAlign w:val="center"/>
          </w:tcPr>
          <w:p w14:paraId="02141BBD" w14:textId="4A796C87" w:rsidR="009E7912" w:rsidRPr="00303DE3" w:rsidRDefault="00702FC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Mampu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melakukan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pengumpulan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data,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pengolahan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data, dan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menyusun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laporan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kasus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atau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laporan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kerja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dengan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ruang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lingkup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kerjanya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. (CPL-4)</w:t>
            </w:r>
          </w:p>
        </w:tc>
      </w:tr>
      <w:tr w:rsidR="003A5CF7" w:rsidRPr="00303DE3" w14:paraId="5F817BE1" w14:textId="6CE2226D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bottom w:val="single" w:sz="4" w:space="0" w:color="auto"/>
            </w:tcBorders>
            <w:shd w:val="clear" w:color="auto" w:fill="EDEDED" w:themeFill="accent3" w:themeFillTint="33"/>
          </w:tcPr>
          <w:p w14:paraId="0A849EA4" w14:textId="77777777" w:rsidR="003A5CF7" w:rsidRPr="001B712E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tcBorders>
              <w:bottom w:val="single" w:sz="4" w:space="0" w:color="auto"/>
            </w:tcBorders>
            <w:shd w:val="clear" w:color="auto" w:fill="EDEDED" w:themeFill="accent3" w:themeFillTint="33"/>
            <w:vAlign w:val="center"/>
          </w:tcPr>
          <w:p w14:paraId="1CC6ADBB" w14:textId="77777777" w:rsidR="003A5CF7" w:rsidRPr="001B712E" w:rsidRDefault="003A5CF7" w:rsidP="00CB424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Capaian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Mata Kuliah (CPMK)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</w:tcPr>
          <w:p w14:paraId="0D03A299" w14:textId="703A4CD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3A4FA3D0" w14:textId="464E4EAF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Kontribusi</w:t>
            </w:r>
            <w:proofErr w:type="spellEnd"/>
            <w:r w:rsidRPr="00BE21AA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(CPL)</w:t>
            </w:r>
          </w:p>
        </w:tc>
      </w:tr>
      <w:tr w:rsidR="003A5CF7" w:rsidRPr="00303DE3" w14:paraId="4BD61001" w14:textId="1C4C31EA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57A5EB4" w14:textId="3CD6D9EC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CPMK</w:t>
            </w:r>
            <w:r w:rsidR="001A25F6">
              <w:rPr>
                <w:rFonts w:asciiTheme="minorHAnsi" w:hAnsiTheme="minorHAnsi" w:cstheme="minorHAnsi"/>
                <w:sz w:val="24"/>
                <w:szCs w:val="24"/>
              </w:rPr>
              <w:t>45</w:t>
            </w:r>
          </w:p>
        </w:tc>
        <w:tc>
          <w:tcPr>
            <w:tcW w:w="8517" w:type="dxa"/>
            <w:gridSpan w:val="2"/>
            <w:vAlign w:val="center"/>
          </w:tcPr>
          <w:p w14:paraId="428FCB73" w14:textId="70C59608" w:rsidR="003A5CF7" w:rsidRPr="00303DE3" w:rsidRDefault="00702FCF" w:rsidP="00CB4244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Mahasiswa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mampu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menerapkan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analisis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instrumental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menginterpretasikan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hasilnya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pengujian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mutu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sediaan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farmasi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sesuai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standar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yang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berlaku</w:t>
            </w:r>
            <w:proofErr w:type="spellEnd"/>
          </w:p>
        </w:tc>
        <w:tc>
          <w:tcPr>
            <w:tcW w:w="2980" w:type="dxa"/>
            <w:gridSpan w:val="2"/>
            <w:vAlign w:val="center"/>
          </w:tcPr>
          <w:p w14:paraId="217CCD20" w14:textId="269A9A3B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</w:tcPr>
          <w:p w14:paraId="32239F32" w14:textId="40E5E772" w:rsidR="003A5CF7" w:rsidRPr="00303DE3" w:rsidRDefault="003A5CF7" w:rsidP="00CB4244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sz w:val="24"/>
                <w:szCs w:val="24"/>
              </w:rPr>
              <w:t>CPL</w:t>
            </w:r>
            <w:r w:rsidR="00702FCF">
              <w:rPr>
                <w:rFonts w:asciiTheme="minorHAnsi" w:hAnsiTheme="minorHAnsi" w:cstheme="minorHAnsi"/>
                <w:sz w:val="24"/>
                <w:szCs w:val="24"/>
              </w:rPr>
              <w:t>2, CPL4</w:t>
            </w:r>
          </w:p>
        </w:tc>
      </w:tr>
      <w:tr w:rsidR="003A5CF7" w:rsidRPr="00303DE3" w14:paraId="64F1CE8D" w14:textId="068288AF" w:rsidTr="00A94D85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shd w:val="clear" w:color="auto" w:fill="EDEDED" w:themeFill="accent3" w:themeFillTint="33"/>
          </w:tcPr>
          <w:p w14:paraId="5D3DBD76" w14:textId="579473FB" w:rsidR="003A5CF7" w:rsidRPr="001B712E" w:rsidRDefault="003A5CF7" w:rsidP="000C1826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Kode</w:t>
            </w:r>
          </w:p>
        </w:tc>
        <w:tc>
          <w:tcPr>
            <w:tcW w:w="8517" w:type="dxa"/>
            <w:gridSpan w:val="2"/>
            <w:shd w:val="clear" w:color="auto" w:fill="EDEDED" w:themeFill="accent3" w:themeFillTint="33"/>
            <w:vAlign w:val="center"/>
          </w:tcPr>
          <w:p w14:paraId="249A3B99" w14:textId="7B743778" w:rsidR="003A5CF7" w:rsidRPr="001B712E" w:rsidRDefault="003A5CF7" w:rsidP="000C1826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Kemampuan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Akhir yang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Direncanakan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tiap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Tahapan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Belajar</w:t>
            </w:r>
            <w:proofErr w:type="spellEnd"/>
            <w:r w:rsidRPr="001B712E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  <w:tc>
          <w:tcPr>
            <w:tcW w:w="2980" w:type="dxa"/>
            <w:gridSpan w:val="2"/>
            <w:shd w:val="clear" w:color="auto" w:fill="EDEDED" w:themeFill="accent3" w:themeFillTint="33"/>
            <w:vAlign w:val="center"/>
          </w:tcPr>
          <w:p w14:paraId="4BED2D5B" w14:textId="19A4DC5A" w:rsidR="003A5CF7" w:rsidRPr="00303DE3" w:rsidRDefault="006A62A7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Level (</w:t>
            </w:r>
            <w:proofErr w:type="spellStart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Taksonomi</w:t>
            </w:r>
            <w:proofErr w:type="spellEnd"/>
            <w:r w:rsidRPr="00303DE3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2977" w:type="dxa"/>
            <w:shd w:val="clear" w:color="auto" w:fill="EDEDED" w:themeFill="accent3" w:themeFillTint="33"/>
          </w:tcPr>
          <w:p w14:paraId="58C2599F" w14:textId="66F2A0D4" w:rsidR="003A5CF7" w:rsidRPr="00303DE3" w:rsidRDefault="00BE09A3" w:rsidP="000C182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Peta </w:t>
            </w:r>
            <w:proofErr w:type="spellStart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="00E6776F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(CPMK)</w:t>
            </w:r>
          </w:p>
        </w:tc>
      </w:tr>
      <w:tr w:rsidR="00D27781" w:rsidRPr="00303DE3" w14:paraId="570D3092" w14:textId="77777777" w:rsidTr="00F45ACC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9F5096A" w14:textId="45D0CE3D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Sub-CPMK1</w:t>
            </w:r>
          </w:p>
        </w:tc>
        <w:tc>
          <w:tcPr>
            <w:tcW w:w="8517" w:type="dxa"/>
            <w:gridSpan w:val="2"/>
            <w:vAlign w:val="center"/>
          </w:tcPr>
          <w:p w14:paraId="28771B46" w14:textId="5FC8E10D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memahami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ruang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lingkup</w:t>
            </w:r>
            <w:proofErr w:type="spellEnd"/>
            <w:r w:rsidRPr="000827D3">
              <w:t xml:space="preserve"> dan </w:t>
            </w:r>
            <w:proofErr w:type="spellStart"/>
            <w:r w:rsidRPr="000827D3">
              <w:t>pentingnya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analisis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instrumen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dalam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bidang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farmasi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C5E1841" w14:textId="5A3AF3FB" w:rsidR="00D27781" w:rsidRPr="000F7C93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C2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40D56EEC" w14:textId="25D0B170" w:rsidR="00D27781" w:rsidRPr="00303DE3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21362700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39CD2ADB" w14:textId="062F8D80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Sub-CPMK2</w:t>
            </w:r>
          </w:p>
        </w:tc>
        <w:tc>
          <w:tcPr>
            <w:tcW w:w="8517" w:type="dxa"/>
            <w:gridSpan w:val="2"/>
            <w:vAlign w:val="center"/>
          </w:tcPr>
          <w:p w14:paraId="0EF1F664" w14:textId="5D75D9A4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menerapkan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teknik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ekstraksi</w:t>
            </w:r>
            <w:proofErr w:type="spellEnd"/>
            <w:r w:rsidRPr="000827D3">
              <w:t xml:space="preserve"> dan </w:t>
            </w:r>
            <w:proofErr w:type="spellStart"/>
            <w:r w:rsidRPr="000827D3">
              <w:t>pemisahan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bahan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aktif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dari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sediaan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farmasi</w:t>
            </w:r>
            <w:proofErr w:type="spellEnd"/>
            <w:r w:rsidRPr="000827D3">
              <w:t xml:space="preserve"> dan </w:t>
            </w:r>
            <w:proofErr w:type="spellStart"/>
            <w:r w:rsidRPr="000827D3">
              <w:t>bahan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alam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3862434" w14:textId="5233E316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7C27E2D6" w14:textId="2B9BB52F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75858C1E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F6BC2D6" w14:textId="53AAA5FC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Sub-CPMK3</w:t>
            </w:r>
          </w:p>
        </w:tc>
        <w:tc>
          <w:tcPr>
            <w:tcW w:w="8517" w:type="dxa"/>
            <w:gridSpan w:val="2"/>
            <w:vAlign w:val="center"/>
          </w:tcPr>
          <w:p w14:paraId="441E7611" w14:textId="496AE8B0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memahami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dasar-dasar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kromatografi</w:t>
            </w:r>
            <w:proofErr w:type="spellEnd"/>
            <w:r w:rsidRPr="000827D3">
              <w:t xml:space="preserve"> dan </w:t>
            </w:r>
            <w:proofErr w:type="spellStart"/>
            <w:r w:rsidRPr="000827D3">
              <w:t>aplikasinya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dalam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pemisahan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senyawa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5FA43A59" w14:textId="0F829F06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C2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Memahami</w:t>
            </w:r>
            <w:proofErr w:type="spellEnd"/>
          </w:p>
        </w:tc>
        <w:tc>
          <w:tcPr>
            <w:tcW w:w="2977" w:type="dxa"/>
            <w:vAlign w:val="center"/>
          </w:tcPr>
          <w:p w14:paraId="3A5F4FCF" w14:textId="211B5F94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67DD0AC1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12B2F83" w14:textId="72B71C61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lastRenderedPageBreak/>
              <w:t>Sub-CPMK4</w:t>
            </w:r>
          </w:p>
        </w:tc>
        <w:tc>
          <w:tcPr>
            <w:tcW w:w="8517" w:type="dxa"/>
            <w:gridSpan w:val="2"/>
            <w:vAlign w:val="center"/>
          </w:tcPr>
          <w:p w14:paraId="00CA9E78" w14:textId="2E86D194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menerapkan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prinsip</w:t>
            </w:r>
            <w:proofErr w:type="spellEnd"/>
            <w:r w:rsidRPr="000827D3">
              <w:t xml:space="preserve"> dan </w:t>
            </w:r>
            <w:proofErr w:type="spellStart"/>
            <w:r w:rsidRPr="000827D3">
              <w:t>prosedur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spektrofotometri</w:t>
            </w:r>
            <w:proofErr w:type="spellEnd"/>
            <w:r w:rsidRPr="000827D3">
              <w:t xml:space="preserve"> UV-Vis </w:t>
            </w:r>
            <w:proofErr w:type="spellStart"/>
            <w:r w:rsidRPr="000827D3">
              <w:t>dalam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analisis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kuantitatif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82E07F4" w14:textId="322E85A9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18F41BD9" w14:textId="3DCA7684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2E4D4280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8D8FDB6" w14:textId="24E71FD5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Sub-CPMK5</w:t>
            </w:r>
          </w:p>
        </w:tc>
        <w:tc>
          <w:tcPr>
            <w:tcW w:w="8517" w:type="dxa"/>
            <w:gridSpan w:val="2"/>
            <w:vAlign w:val="center"/>
          </w:tcPr>
          <w:p w14:paraId="378A2F78" w14:textId="5A6A2F9A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menerapkan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teknik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spektrofotometri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emisi</w:t>
            </w:r>
            <w:proofErr w:type="spellEnd"/>
            <w:r w:rsidRPr="000827D3">
              <w:t xml:space="preserve"> atom (AES) </w:t>
            </w:r>
            <w:proofErr w:type="spellStart"/>
            <w:r w:rsidRPr="000827D3">
              <w:t>untuk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analisis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unsur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logam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4B4BEE47" w14:textId="1B3182CB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3B00F1E9" w14:textId="55735B3E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619F84A4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5F4CE551" w14:textId="42E7891E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Sub-CPMK6</w:t>
            </w:r>
          </w:p>
        </w:tc>
        <w:tc>
          <w:tcPr>
            <w:tcW w:w="8517" w:type="dxa"/>
            <w:gridSpan w:val="2"/>
            <w:vAlign w:val="center"/>
          </w:tcPr>
          <w:p w14:paraId="24064C77" w14:textId="33222593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menerapkan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prinsip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kerja</w:t>
            </w:r>
            <w:proofErr w:type="spellEnd"/>
            <w:r w:rsidRPr="000827D3">
              <w:t xml:space="preserve"> dan </w:t>
            </w:r>
            <w:proofErr w:type="spellStart"/>
            <w:r w:rsidRPr="000827D3">
              <w:t>penggunaan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spektrofotometri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absorpsi</w:t>
            </w:r>
            <w:proofErr w:type="spellEnd"/>
            <w:r w:rsidRPr="000827D3">
              <w:t xml:space="preserve"> atom (AAS) </w:t>
            </w:r>
            <w:proofErr w:type="spellStart"/>
            <w:r w:rsidRPr="000827D3">
              <w:t>dalam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pengujian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kadar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logam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berat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20B02442" w14:textId="45804DE3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206BC634" w14:textId="6638DAAC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65DC4499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6B0810FD" w14:textId="17A74476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Sub-CPMK7</w:t>
            </w:r>
          </w:p>
        </w:tc>
        <w:tc>
          <w:tcPr>
            <w:tcW w:w="8517" w:type="dxa"/>
            <w:gridSpan w:val="2"/>
            <w:vAlign w:val="center"/>
          </w:tcPr>
          <w:p w14:paraId="2F809BEB" w14:textId="43EFF75D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menerapkan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penggunaan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spektrofotometri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inframerah</w:t>
            </w:r>
            <w:proofErr w:type="spellEnd"/>
            <w:r w:rsidRPr="000827D3">
              <w:t xml:space="preserve"> (IR) </w:t>
            </w:r>
            <w:proofErr w:type="spellStart"/>
            <w:r w:rsidRPr="000827D3">
              <w:t>untuk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identifikasi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gugus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fungsi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senyawa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3EA5053" w14:textId="2E29F731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7F1864B4" w14:textId="1AFCCC33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25B985F3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03F5DA2D" w14:textId="3820784C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Sub-CPMK8</w:t>
            </w:r>
          </w:p>
        </w:tc>
        <w:tc>
          <w:tcPr>
            <w:tcW w:w="8517" w:type="dxa"/>
            <w:gridSpan w:val="2"/>
            <w:vAlign w:val="center"/>
          </w:tcPr>
          <w:p w14:paraId="09BFAF5E" w14:textId="1CABFE7D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menerapkan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teknik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kromatografi</w:t>
            </w:r>
            <w:proofErr w:type="spellEnd"/>
            <w:r w:rsidRPr="000827D3">
              <w:t xml:space="preserve"> lapis tipis (KLT) </w:t>
            </w:r>
            <w:proofErr w:type="spellStart"/>
            <w:r w:rsidRPr="000827D3">
              <w:t>dalam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analisis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profil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senyawa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19B75369" w14:textId="6F32793F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2907A7B5" w14:textId="7E6252FB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7922D1EE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4B1F991C" w14:textId="214465B5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Sub-CPMK9</w:t>
            </w:r>
          </w:p>
        </w:tc>
        <w:tc>
          <w:tcPr>
            <w:tcW w:w="8517" w:type="dxa"/>
            <w:gridSpan w:val="2"/>
            <w:vAlign w:val="center"/>
          </w:tcPr>
          <w:p w14:paraId="1641A463" w14:textId="5A3A9C12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menerapkan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prinsip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kerja</w:t>
            </w:r>
            <w:proofErr w:type="spellEnd"/>
            <w:r w:rsidRPr="000827D3">
              <w:t xml:space="preserve"> dan </w:t>
            </w:r>
            <w:proofErr w:type="spellStart"/>
            <w:r w:rsidRPr="000827D3">
              <w:t>penggunaan</w:t>
            </w:r>
            <w:proofErr w:type="spellEnd"/>
            <w:r w:rsidRPr="000827D3">
              <w:t xml:space="preserve"> GCMS </w:t>
            </w:r>
            <w:proofErr w:type="spellStart"/>
            <w:r w:rsidRPr="000827D3">
              <w:t>untuk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analisis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senyawa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volatil</w:t>
            </w:r>
            <w:proofErr w:type="spellEnd"/>
            <w:r w:rsidRPr="000827D3">
              <w:t xml:space="preserve"> dan </w:t>
            </w:r>
            <w:proofErr w:type="spellStart"/>
            <w:r w:rsidRPr="000827D3">
              <w:t>identifikasi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struktur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molekul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6F4C1BF1" w14:textId="1D165302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55D8CC4F" w14:textId="7C7B35E3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22F7DB00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2CE3D09D" w14:textId="40776A60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Sub-CPMK10</w:t>
            </w:r>
          </w:p>
        </w:tc>
        <w:tc>
          <w:tcPr>
            <w:tcW w:w="8517" w:type="dxa"/>
            <w:gridSpan w:val="2"/>
            <w:vAlign w:val="center"/>
          </w:tcPr>
          <w:p w14:paraId="3AC6F4EC" w14:textId="5B63CAE0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menerapkan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langkah-langkah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validasi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metode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analisis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sesuai</w:t>
            </w:r>
            <w:proofErr w:type="spellEnd"/>
            <w:r w:rsidRPr="000827D3">
              <w:t xml:space="preserve"> parameter </w:t>
            </w:r>
            <w:proofErr w:type="spellStart"/>
            <w:r w:rsidRPr="000827D3">
              <w:t>validasi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analitik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AECC0F" w14:textId="1DCF2E38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35D762D8" w14:textId="302CCB6C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  <w:tr w:rsidR="00D27781" w:rsidRPr="00303DE3" w14:paraId="2EF440C9" w14:textId="77777777" w:rsidTr="00100052">
        <w:tblPrEx>
          <w:tblCellMar>
            <w:left w:w="108" w:type="dxa"/>
            <w:right w:w="108" w:type="dxa"/>
          </w:tblCellMar>
        </w:tblPrEx>
        <w:tc>
          <w:tcPr>
            <w:tcW w:w="1259" w:type="dxa"/>
            <w:tcBorders>
              <w:left w:val="single" w:sz="4" w:space="0" w:color="auto"/>
            </w:tcBorders>
            <w:vAlign w:val="center"/>
          </w:tcPr>
          <w:p w14:paraId="707385C1" w14:textId="059CA2A2" w:rsidR="00D27781" w:rsidRPr="000827D3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0827D3">
              <w:t>Sub-CPMK11</w:t>
            </w:r>
          </w:p>
        </w:tc>
        <w:tc>
          <w:tcPr>
            <w:tcW w:w="8517" w:type="dxa"/>
            <w:gridSpan w:val="2"/>
            <w:vAlign w:val="center"/>
          </w:tcPr>
          <w:p w14:paraId="1ADF239E" w14:textId="608F5149" w:rsidR="00D27781" w:rsidRPr="000827D3" w:rsidRDefault="00D27781" w:rsidP="00D27781">
            <w:pPr>
              <w:rPr>
                <w:rFonts w:asciiTheme="minorHAnsi" w:hAnsiTheme="minorHAnsi" w:cstheme="minorHAnsi"/>
              </w:rPr>
            </w:pPr>
            <w:proofErr w:type="spellStart"/>
            <w:r w:rsidRPr="000827D3">
              <w:t>Mahasiswa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mampu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menerapkan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metode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analisis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instrumen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untuk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pengujian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mutu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sediaan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farmasi</w:t>
            </w:r>
            <w:proofErr w:type="spellEnd"/>
            <w:r w:rsidRPr="000827D3">
              <w:t xml:space="preserve"> dan </w:t>
            </w:r>
            <w:proofErr w:type="spellStart"/>
            <w:r w:rsidRPr="000827D3">
              <w:t>bahan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alam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dalam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praktik</w:t>
            </w:r>
            <w:proofErr w:type="spellEnd"/>
            <w:r w:rsidRPr="000827D3">
              <w:t xml:space="preserve"> </w:t>
            </w:r>
            <w:proofErr w:type="spellStart"/>
            <w:r w:rsidRPr="000827D3">
              <w:t>kefarmasian</w:t>
            </w:r>
            <w:proofErr w:type="spellEnd"/>
            <w:r w:rsidRPr="000827D3">
              <w:t>.</w:t>
            </w:r>
          </w:p>
        </w:tc>
        <w:tc>
          <w:tcPr>
            <w:tcW w:w="2980" w:type="dxa"/>
            <w:gridSpan w:val="2"/>
            <w:vAlign w:val="center"/>
          </w:tcPr>
          <w:p w14:paraId="7D662A74" w14:textId="1DD6F442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C3 –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Menerapkan</w:t>
            </w:r>
            <w:proofErr w:type="spellEnd"/>
          </w:p>
        </w:tc>
        <w:tc>
          <w:tcPr>
            <w:tcW w:w="2977" w:type="dxa"/>
            <w:vAlign w:val="center"/>
          </w:tcPr>
          <w:p w14:paraId="53779DF9" w14:textId="7ADCE955" w:rsidR="00D27781" w:rsidRDefault="00D27781" w:rsidP="00D27781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CPMK45</w:t>
            </w:r>
          </w:p>
        </w:tc>
      </w:tr>
    </w:tbl>
    <w:p w14:paraId="16B0D6DB" w14:textId="0248AF9D" w:rsidR="000B0116" w:rsidRDefault="00AA52A6" w:rsidP="005C6E8A">
      <w:pPr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Peta </w:t>
      </w:r>
      <w:proofErr w:type="spellStart"/>
      <w:r>
        <w:rPr>
          <w:rFonts w:asciiTheme="minorHAnsi" w:hAnsiTheme="minorHAnsi" w:cstheme="minorHAnsi"/>
          <w:sz w:val="24"/>
          <w:szCs w:val="24"/>
        </w:rPr>
        <w:t>Kontribusi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CPL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dibebankan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pada Mata Kuliah</w:t>
      </w:r>
      <w:r w:rsidR="001406AE">
        <w:rPr>
          <w:rFonts w:asciiTheme="minorHAnsi" w:hAnsiTheme="minorHAnsi" w:cstheme="minorHAnsi"/>
          <w:sz w:val="24"/>
          <w:szCs w:val="24"/>
        </w:rPr>
        <w:t xml:space="preserve">; Peta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korelasi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1406AE">
        <w:rPr>
          <w:rFonts w:asciiTheme="minorHAnsi" w:hAnsiTheme="minorHAnsi" w:cstheme="minorHAnsi"/>
          <w:sz w:val="24"/>
          <w:szCs w:val="24"/>
        </w:rPr>
        <w:t>mengacu</w:t>
      </w:r>
      <w:proofErr w:type="spellEnd"/>
      <w:r w:rsidR="001406AE">
        <w:rPr>
          <w:rFonts w:asciiTheme="minorHAnsi" w:hAnsiTheme="minorHAnsi" w:cstheme="minorHAnsi"/>
          <w:sz w:val="24"/>
          <w:szCs w:val="24"/>
        </w:rPr>
        <w:t xml:space="preserve"> pada CPMK </w:t>
      </w:r>
      <w:r w:rsidR="000A2F20">
        <w:rPr>
          <w:rFonts w:asciiTheme="minorHAnsi" w:hAnsiTheme="minorHAnsi" w:cstheme="minorHAnsi"/>
          <w:sz w:val="24"/>
          <w:szCs w:val="24"/>
        </w:rPr>
        <w:t>(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kompetensi</w:t>
      </w:r>
      <w:proofErr w:type="spellEnd"/>
      <w:r w:rsidR="000A2F20" w:rsidRPr="000A2F20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A2F20" w:rsidRPr="000A2F20">
        <w:rPr>
          <w:rFonts w:asciiTheme="minorHAnsi" w:hAnsiTheme="minorHAnsi" w:cstheme="minorHAnsi"/>
          <w:sz w:val="24"/>
          <w:szCs w:val="24"/>
        </w:rPr>
        <w:t>utama</w:t>
      </w:r>
      <w:proofErr w:type="spellEnd"/>
      <w:r w:rsidR="000A2F20">
        <w:rPr>
          <w:rFonts w:asciiTheme="minorHAnsi" w:hAnsiTheme="minorHAnsi" w:cstheme="minorHAnsi"/>
          <w:sz w:val="24"/>
          <w:szCs w:val="24"/>
        </w:rPr>
        <w:t>)</w:t>
      </w:r>
    </w:p>
    <w:p w14:paraId="077D26C0" w14:textId="77777777" w:rsidR="001A25F6" w:rsidRDefault="001A25F6" w:rsidP="005C6E8A">
      <w:pPr>
        <w:rPr>
          <w:rFonts w:asciiTheme="minorHAnsi" w:hAnsiTheme="minorHAnsi" w:cstheme="minorHAnsi"/>
          <w:sz w:val="24"/>
          <w:szCs w:val="24"/>
        </w:rPr>
      </w:pPr>
    </w:p>
    <w:p w14:paraId="4D3B8A16" w14:textId="44385DE9" w:rsidR="00A772C5" w:rsidRPr="00303DE3" w:rsidRDefault="00A772C5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DESKRIPSI </w:t>
      </w:r>
      <w:r w:rsidR="00CB3FA2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DAN TUJUAN </w:t>
      </w:r>
      <w:r w:rsidRPr="00303DE3"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MATA KULIAH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5694"/>
      </w:tblGrid>
      <w:tr w:rsidR="00A2440E" w:rsidRPr="00303DE3" w14:paraId="7ECC681B" w14:textId="77777777" w:rsidTr="000827D3">
        <w:trPr>
          <w:trHeight w:val="909"/>
        </w:trPr>
        <w:tc>
          <w:tcPr>
            <w:tcW w:w="15694" w:type="dxa"/>
          </w:tcPr>
          <w:p w14:paraId="624EA993" w14:textId="4B8D1307" w:rsidR="00A2440E" w:rsidRPr="00702FCF" w:rsidRDefault="00702FCF" w:rsidP="00702FCF">
            <w:pPr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Mata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kuliah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ini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membahas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prinsip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dasar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, dan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aplikasi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berbagai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metode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instrumental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dalam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analisis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kimia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khususnya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untuk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senyawa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obat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dan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bahan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alam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.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Cakupan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materi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meliputi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teknik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ekstraksi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/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pemisahan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kromatografi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,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spektrofotometri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(UV-Vis, AAS, AES, IR), GCMS, KLT,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serta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validasi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metode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proofErr w:type="spellStart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analisis</w:t>
            </w:r>
            <w:proofErr w:type="spellEnd"/>
            <w:r w:rsidRPr="00702FCF">
              <w:rPr>
                <w:rFonts w:asciiTheme="minorHAnsi" w:hAnsiTheme="minorHAnsi" w:cstheme="minorHAnsi"/>
                <w:sz w:val="24"/>
                <w:szCs w:val="24"/>
              </w:rPr>
              <w:t>.</w:t>
            </w:r>
          </w:p>
        </w:tc>
      </w:tr>
    </w:tbl>
    <w:p w14:paraId="60B76D02" w14:textId="77777777" w:rsidR="0089354E" w:rsidRPr="00303DE3" w:rsidRDefault="0089354E" w:rsidP="00D90265">
      <w:pPr>
        <w:rPr>
          <w:rFonts w:asciiTheme="minorHAnsi" w:hAnsiTheme="minorHAnsi" w:cstheme="minorHAnsi"/>
          <w:b/>
          <w:bCs/>
          <w:sz w:val="28"/>
          <w:szCs w:val="28"/>
        </w:rPr>
      </w:pPr>
    </w:p>
    <w:p w14:paraId="6A36B553" w14:textId="25E8EDE7" w:rsidR="00BB2430" w:rsidRPr="00303DE3" w:rsidRDefault="005247C3" w:rsidP="00A2440E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MATERI PEMBELAJARAN</w:t>
      </w:r>
    </w:p>
    <w:tbl>
      <w:tblPr>
        <w:tblStyle w:val="TableGrid"/>
        <w:tblW w:w="15743" w:type="dxa"/>
        <w:tblLayout w:type="fixed"/>
        <w:tblLook w:val="04A0" w:firstRow="1" w:lastRow="0" w:firstColumn="1" w:lastColumn="0" w:noHBand="0" w:noVBand="1"/>
      </w:tblPr>
      <w:tblGrid>
        <w:gridCol w:w="846"/>
        <w:gridCol w:w="11623"/>
        <w:gridCol w:w="3274"/>
      </w:tblGrid>
      <w:tr w:rsidR="002F26D2" w14:paraId="4DE3A143" w14:textId="77777777" w:rsidTr="00A61D07">
        <w:tc>
          <w:tcPr>
            <w:tcW w:w="846" w:type="dxa"/>
            <w:shd w:val="clear" w:color="auto" w:fill="EDEDED" w:themeFill="accent3" w:themeFillTint="33"/>
            <w:vAlign w:val="center"/>
          </w:tcPr>
          <w:p w14:paraId="4A2C0059" w14:textId="7364D23E" w:rsidR="002F26D2" w:rsidRPr="00777767" w:rsidRDefault="002F26D2" w:rsidP="002F26D2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1623" w:type="dxa"/>
            <w:shd w:val="clear" w:color="auto" w:fill="EDEDED" w:themeFill="accent3" w:themeFillTint="33"/>
            <w:vAlign w:val="center"/>
          </w:tcPr>
          <w:p w14:paraId="1516296E" w14:textId="6537E86A" w:rsidR="002F26D2" w:rsidRPr="00777767" w:rsidRDefault="002F26D2" w:rsidP="002F26D2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Materi </w:t>
            </w: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Pembelajaran</w:t>
            </w:r>
            <w:proofErr w:type="spellEnd"/>
          </w:p>
        </w:tc>
        <w:tc>
          <w:tcPr>
            <w:tcW w:w="3274" w:type="dxa"/>
            <w:shd w:val="clear" w:color="auto" w:fill="EDEDED" w:themeFill="accent3" w:themeFillTint="33"/>
            <w:vAlign w:val="center"/>
          </w:tcPr>
          <w:p w14:paraId="0E40254D" w14:textId="35653DD9" w:rsidR="002F26D2" w:rsidRPr="00777767" w:rsidRDefault="003C5697" w:rsidP="006C3F0C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Korelasi</w:t>
            </w:r>
            <w:proofErr w:type="spellEnd"/>
            <w:r w:rsidRPr="00777767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(Sub-CPMK)</w:t>
            </w:r>
          </w:p>
        </w:tc>
      </w:tr>
      <w:tr w:rsidR="00D27781" w14:paraId="13B1EEA5" w14:textId="77777777" w:rsidTr="00A61D07">
        <w:tc>
          <w:tcPr>
            <w:tcW w:w="846" w:type="dxa"/>
            <w:vAlign w:val="center"/>
          </w:tcPr>
          <w:p w14:paraId="30AE5A36" w14:textId="475ED1D4" w:rsidR="00D27781" w:rsidRPr="00A026A6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BC79F69" w14:textId="301A4B9B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Ruang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lingkup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pentingnya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instrumen</w:t>
            </w:r>
            <w:proofErr w:type="spellEnd"/>
          </w:p>
        </w:tc>
        <w:tc>
          <w:tcPr>
            <w:tcW w:w="3274" w:type="dxa"/>
            <w:vAlign w:val="center"/>
          </w:tcPr>
          <w:p w14:paraId="243B5829" w14:textId="6C9070AF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Sub-CPMK1</w:t>
            </w:r>
          </w:p>
        </w:tc>
      </w:tr>
      <w:tr w:rsidR="00D27781" w14:paraId="58898654" w14:textId="77777777" w:rsidTr="00A61D07">
        <w:tc>
          <w:tcPr>
            <w:tcW w:w="846" w:type="dxa"/>
            <w:vAlign w:val="center"/>
          </w:tcPr>
          <w:p w14:paraId="2C1CE9F0" w14:textId="274F3A88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6C47664A" w14:textId="7BD343C9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Ekstraksi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dan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pemisahan</w:t>
            </w:r>
            <w:proofErr w:type="spellEnd"/>
          </w:p>
        </w:tc>
        <w:tc>
          <w:tcPr>
            <w:tcW w:w="3274" w:type="dxa"/>
            <w:vAlign w:val="center"/>
          </w:tcPr>
          <w:p w14:paraId="0A2C1760" w14:textId="7C3FEB59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Sub-CPMK2</w:t>
            </w:r>
          </w:p>
        </w:tc>
      </w:tr>
      <w:tr w:rsidR="00D27781" w14:paraId="2F4AE976" w14:textId="77777777" w:rsidTr="00A61D07">
        <w:tc>
          <w:tcPr>
            <w:tcW w:w="846" w:type="dxa"/>
            <w:vAlign w:val="center"/>
          </w:tcPr>
          <w:p w14:paraId="5D09780B" w14:textId="77777777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4F4F1822" w14:textId="72DC64FC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Dasar-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dasar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kromatografi</w:t>
            </w:r>
            <w:proofErr w:type="spellEnd"/>
          </w:p>
        </w:tc>
        <w:tc>
          <w:tcPr>
            <w:tcW w:w="3274" w:type="dxa"/>
            <w:vAlign w:val="center"/>
          </w:tcPr>
          <w:p w14:paraId="285DBDE6" w14:textId="3B34A640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Sub-CPMK3</w:t>
            </w:r>
          </w:p>
        </w:tc>
      </w:tr>
      <w:tr w:rsidR="00D27781" w14:paraId="5FA97B50" w14:textId="77777777" w:rsidTr="00A61D07">
        <w:tc>
          <w:tcPr>
            <w:tcW w:w="846" w:type="dxa"/>
            <w:vAlign w:val="center"/>
          </w:tcPr>
          <w:p w14:paraId="23C1B56C" w14:textId="77777777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5959AAAB" w14:textId="0C1B1834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Spektrofotometri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UV-Vis</w:t>
            </w:r>
          </w:p>
        </w:tc>
        <w:tc>
          <w:tcPr>
            <w:tcW w:w="3274" w:type="dxa"/>
            <w:vAlign w:val="center"/>
          </w:tcPr>
          <w:p w14:paraId="5FF546C9" w14:textId="6DDAB4E5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Sub-CPMK4</w:t>
            </w:r>
          </w:p>
        </w:tc>
      </w:tr>
      <w:tr w:rsidR="00D27781" w14:paraId="670A311E" w14:textId="77777777" w:rsidTr="00A61D07">
        <w:tc>
          <w:tcPr>
            <w:tcW w:w="846" w:type="dxa"/>
            <w:vAlign w:val="center"/>
          </w:tcPr>
          <w:p w14:paraId="39B1CA54" w14:textId="77777777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4ABB880" w14:textId="067C31BA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Spektrofotometri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AES</w:t>
            </w:r>
          </w:p>
        </w:tc>
        <w:tc>
          <w:tcPr>
            <w:tcW w:w="3274" w:type="dxa"/>
            <w:vAlign w:val="center"/>
          </w:tcPr>
          <w:p w14:paraId="7AD20B58" w14:textId="7A5AB89D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Sub-CPMK5</w:t>
            </w:r>
          </w:p>
        </w:tc>
      </w:tr>
      <w:tr w:rsidR="00D27781" w14:paraId="32949172" w14:textId="77777777" w:rsidTr="00A61D07">
        <w:tc>
          <w:tcPr>
            <w:tcW w:w="846" w:type="dxa"/>
            <w:vAlign w:val="center"/>
          </w:tcPr>
          <w:p w14:paraId="2FF8B656" w14:textId="77777777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377C25A" w14:textId="658C4DD6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Spektrofotometri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AAS</w:t>
            </w:r>
          </w:p>
        </w:tc>
        <w:tc>
          <w:tcPr>
            <w:tcW w:w="3274" w:type="dxa"/>
            <w:vAlign w:val="center"/>
          </w:tcPr>
          <w:p w14:paraId="5467F0FA" w14:textId="05694FF5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Sub-CPMK6</w:t>
            </w:r>
          </w:p>
        </w:tc>
      </w:tr>
      <w:tr w:rsidR="00D27781" w14:paraId="6861F8B4" w14:textId="77777777" w:rsidTr="00A61D07">
        <w:tc>
          <w:tcPr>
            <w:tcW w:w="846" w:type="dxa"/>
            <w:vAlign w:val="center"/>
          </w:tcPr>
          <w:p w14:paraId="18D475CE" w14:textId="77777777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29B818C8" w14:textId="5292FD75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Spektrofotometri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IR</w:t>
            </w:r>
          </w:p>
        </w:tc>
        <w:tc>
          <w:tcPr>
            <w:tcW w:w="3274" w:type="dxa"/>
            <w:vAlign w:val="center"/>
          </w:tcPr>
          <w:p w14:paraId="169B8C4C" w14:textId="342D134A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Sub-CPMK7</w:t>
            </w:r>
          </w:p>
        </w:tc>
      </w:tr>
      <w:tr w:rsidR="00D27781" w14:paraId="05B761E4" w14:textId="77777777" w:rsidTr="00A61D07">
        <w:tc>
          <w:tcPr>
            <w:tcW w:w="846" w:type="dxa"/>
            <w:vAlign w:val="center"/>
          </w:tcPr>
          <w:p w14:paraId="4B3F2B64" w14:textId="77777777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51707B29" w14:textId="6C124EDD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KLT</w:t>
            </w:r>
          </w:p>
        </w:tc>
        <w:tc>
          <w:tcPr>
            <w:tcW w:w="3274" w:type="dxa"/>
            <w:vAlign w:val="center"/>
          </w:tcPr>
          <w:p w14:paraId="6331B9F2" w14:textId="4049DAF2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Sub-CPMK8</w:t>
            </w:r>
          </w:p>
        </w:tc>
      </w:tr>
      <w:tr w:rsidR="00D27781" w14:paraId="1EE17667" w14:textId="77777777" w:rsidTr="00A61D07">
        <w:tc>
          <w:tcPr>
            <w:tcW w:w="846" w:type="dxa"/>
            <w:vAlign w:val="center"/>
          </w:tcPr>
          <w:p w14:paraId="7CA5ED98" w14:textId="77777777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0498E957" w14:textId="15685A91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GCMS</w:t>
            </w:r>
          </w:p>
        </w:tc>
        <w:tc>
          <w:tcPr>
            <w:tcW w:w="3274" w:type="dxa"/>
            <w:vAlign w:val="center"/>
          </w:tcPr>
          <w:p w14:paraId="793C71AA" w14:textId="6C614051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Sub-CPMK9</w:t>
            </w:r>
          </w:p>
        </w:tc>
      </w:tr>
      <w:tr w:rsidR="00D27781" w14:paraId="1A32283C" w14:textId="77777777" w:rsidTr="00A61D07">
        <w:tc>
          <w:tcPr>
            <w:tcW w:w="846" w:type="dxa"/>
            <w:vAlign w:val="center"/>
          </w:tcPr>
          <w:p w14:paraId="0EBC83C8" w14:textId="77777777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7118527D" w14:textId="5F671DE7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Validasi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metode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</w:p>
        </w:tc>
        <w:tc>
          <w:tcPr>
            <w:tcW w:w="3274" w:type="dxa"/>
            <w:vAlign w:val="center"/>
          </w:tcPr>
          <w:p w14:paraId="4D218683" w14:textId="69ED4B6D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Sub-CPMK10</w:t>
            </w:r>
          </w:p>
        </w:tc>
      </w:tr>
      <w:tr w:rsidR="00D27781" w14:paraId="769512BC" w14:textId="77777777" w:rsidTr="00A61D07">
        <w:tc>
          <w:tcPr>
            <w:tcW w:w="846" w:type="dxa"/>
            <w:vAlign w:val="center"/>
          </w:tcPr>
          <w:p w14:paraId="15E1F56E" w14:textId="77777777" w:rsidR="00D27781" w:rsidRPr="00F663DC" w:rsidRDefault="00D27781" w:rsidP="00D27781">
            <w:pPr>
              <w:pStyle w:val="ListParagraph"/>
              <w:numPr>
                <w:ilvl w:val="0"/>
                <w:numId w:val="20"/>
              </w:numPr>
              <w:ind w:left="459" w:hanging="425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1623" w:type="dxa"/>
            <w:vAlign w:val="center"/>
          </w:tcPr>
          <w:p w14:paraId="18913B74" w14:textId="11F30DB9" w:rsidR="00D27781" w:rsidRPr="00F663DC" w:rsidRDefault="00D27781" w:rsidP="00D27781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Aplikasi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analisis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instrumen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di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bidang</w:t>
            </w:r>
            <w:proofErr w:type="spellEnd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 xml:space="preserve"> </w:t>
            </w:r>
            <w:proofErr w:type="spellStart"/>
            <w:r w:rsidRPr="001A25F6">
              <w:rPr>
                <w:rFonts w:asciiTheme="minorHAnsi" w:hAnsiTheme="minorHAnsi" w:cstheme="minorHAnsi"/>
                <w:sz w:val="24"/>
                <w:szCs w:val="24"/>
                <w:lang w:val="en-ID"/>
              </w:rPr>
              <w:t>farmasi</w:t>
            </w:r>
            <w:proofErr w:type="spellEnd"/>
          </w:p>
        </w:tc>
        <w:tc>
          <w:tcPr>
            <w:tcW w:w="3274" w:type="dxa"/>
            <w:vAlign w:val="center"/>
          </w:tcPr>
          <w:p w14:paraId="16A2975A" w14:textId="4F7372EF" w:rsidR="00D27781" w:rsidRPr="006D32AE" w:rsidRDefault="00D27781" w:rsidP="00D27781">
            <w:pPr>
              <w:jc w:val="center"/>
              <w:rPr>
                <w:rFonts w:asciiTheme="minorHAnsi" w:hAnsiTheme="minorHAnsi" w:cstheme="minorHAnsi"/>
              </w:rPr>
            </w:pPr>
            <w:r w:rsidRPr="006D32AE">
              <w:t>Sub-CPMK11</w:t>
            </w:r>
          </w:p>
        </w:tc>
      </w:tr>
    </w:tbl>
    <w:p w14:paraId="32FA5721" w14:textId="77777777" w:rsidR="001B74CD" w:rsidRPr="001B74CD" w:rsidRDefault="001B74CD" w:rsidP="001B74CD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</w:p>
    <w:p w14:paraId="5D12A7B9" w14:textId="23B0069C" w:rsidR="00DD4573" w:rsidRPr="00303DE3" w:rsidRDefault="00DD4573" w:rsidP="00DD457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PUSTAKA</w:t>
      </w:r>
    </w:p>
    <w:tbl>
      <w:tblPr>
        <w:tblStyle w:val="TableGrid"/>
        <w:tblW w:w="15745" w:type="dxa"/>
        <w:tblLayout w:type="fixed"/>
        <w:tblLook w:val="04A0" w:firstRow="1" w:lastRow="0" w:firstColumn="1" w:lastColumn="0" w:noHBand="0" w:noVBand="1"/>
      </w:tblPr>
      <w:tblGrid>
        <w:gridCol w:w="846"/>
        <w:gridCol w:w="14889"/>
        <w:gridCol w:w="10"/>
      </w:tblGrid>
      <w:tr w:rsidR="00921678" w14:paraId="1E68F08F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5249D78" w14:textId="715C97F2" w:rsidR="00921678" w:rsidRDefault="00921678" w:rsidP="00CB4244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Pustaka Utama</w:t>
            </w:r>
          </w:p>
        </w:tc>
      </w:tr>
      <w:tr w:rsidR="006D32AE" w14:paraId="346379F0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3AE1570C" w14:textId="394A3E23" w:rsidR="006D32AE" w:rsidRPr="00AA4C50" w:rsidRDefault="006D32AE" w:rsidP="006D32AE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71D52A91" w14:textId="5801D91A" w:rsidR="006D32AE" w:rsidRPr="006D32AE" w:rsidRDefault="006D32AE" w:rsidP="006D32AE">
            <w:pPr>
              <w:rPr>
                <w:rFonts w:asciiTheme="minorHAnsi" w:hAnsiTheme="minorHAnsi" w:cstheme="minorHAnsi"/>
              </w:rPr>
            </w:pPr>
            <w:r w:rsidRPr="006D32AE">
              <w:t>Skoog, D. A., Holler, F. J., &amp; Crouch, S. R. (2007). Principles of instrumental analysis (6th ed.). Belmont, CA: Thomson Brooks/Cole.</w:t>
            </w:r>
          </w:p>
        </w:tc>
      </w:tr>
      <w:tr w:rsidR="006D32AE" w14:paraId="5FA42794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6749BC5C" w14:textId="1716E296" w:rsidR="006D32AE" w:rsidRPr="00F663DC" w:rsidRDefault="006D32AE" w:rsidP="006D32AE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12CBFCE7" w14:textId="59F28F56" w:rsidR="006D32AE" w:rsidRPr="006D32AE" w:rsidRDefault="006D32AE" w:rsidP="006D32AE">
            <w:pPr>
              <w:rPr>
                <w:rFonts w:asciiTheme="minorHAnsi" w:hAnsiTheme="minorHAnsi" w:cstheme="minorHAnsi"/>
              </w:rPr>
            </w:pPr>
            <w:r w:rsidRPr="006D32AE">
              <w:t>Harris, D. C. (2010). Quantitative chemical analysis (8th ed.). New York, NY: W. H. Freeman and Company.</w:t>
            </w:r>
          </w:p>
        </w:tc>
      </w:tr>
      <w:tr w:rsidR="006D32AE" w14:paraId="4BC7AFAA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202B45E" w14:textId="77777777" w:rsidR="006D32AE" w:rsidRPr="00F663DC" w:rsidRDefault="006D32AE" w:rsidP="006D32AE">
            <w:pPr>
              <w:pStyle w:val="ListParagraph"/>
              <w:numPr>
                <w:ilvl w:val="0"/>
                <w:numId w:val="18"/>
              </w:numPr>
              <w:ind w:left="318" w:hanging="318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3CCE2755" w14:textId="4971CEBA" w:rsidR="006D32AE" w:rsidRPr="006D32AE" w:rsidRDefault="006D32AE" w:rsidP="006D32AE">
            <w:pPr>
              <w:rPr>
                <w:rFonts w:asciiTheme="minorHAnsi" w:hAnsiTheme="minorHAnsi" w:cstheme="minorHAnsi"/>
              </w:rPr>
            </w:pPr>
            <w:r w:rsidRPr="006D32AE">
              <w:t xml:space="preserve">Rohman, A. (2007). Kimia </w:t>
            </w:r>
            <w:proofErr w:type="spellStart"/>
            <w:r w:rsidRPr="006D32AE">
              <w:t>farmasi</w:t>
            </w:r>
            <w:proofErr w:type="spellEnd"/>
            <w:r w:rsidRPr="006D32AE">
              <w:t xml:space="preserve"> </w:t>
            </w:r>
            <w:proofErr w:type="spellStart"/>
            <w:r w:rsidRPr="006D32AE">
              <w:t>analisis</w:t>
            </w:r>
            <w:proofErr w:type="spellEnd"/>
            <w:r w:rsidRPr="006D32AE">
              <w:t xml:space="preserve">. Yogyakarta: Pustaka </w:t>
            </w:r>
            <w:proofErr w:type="spellStart"/>
            <w:r w:rsidRPr="006D32AE">
              <w:t>Pelajar</w:t>
            </w:r>
            <w:proofErr w:type="spellEnd"/>
            <w:r w:rsidRPr="006D32AE">
              <w:t>.</w:t>
            </w:r>
          </w:p>
        </w:tc>
      </w:tr>
      <w:tr w:rsidR="007236C4" w14:paraId="79AE4D6E" w14:textId="77777777" w:rsidTr="00A04390">
        <w:tc>
          <w:tcPr>
            <w:tcW w:w="15745" w:type="dxa"/>
            <w:gridSpan w:val="3"/>
            <w:shd w:val="clear" w:color="auto" w:fill="EDEDED" w:themeFill="accent3" w:themeFillTint="33"/>
            <w:vAlign w:val="center"/>
          </w:tcPr>
          <w:p w14:paraId="6F8324C3" w14:textId="05E70857" w:rsidR="007236C4" w:rsidRPr="007236C4" w:rsidRDefault="007236C4" w:rsidP="00921678">
            <w:pPr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 xml:space="preserve">Pustaka </w:t>
            </w:r>
            <w:proofErr w:type="spellStart"/>
            <w:r w:rsidRPr="007236C4"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  <w:t>Pendukung</w:t>
            </w:r>
            <w:proofErr w:type="spellEnd"/>
          </w:p>
        </w:tc>
      </w:tr>
      <w:tr w:rsidR="006D32AE" w14:paraId="6D46D442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23E101CB" w14:textId="78A9F51E" w:rsidR="006D32AE" w:rsidRPr="00F663DC" w:rsidRDefault="006D32AE" w:rsidP="006D32AE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0A0E9A6C" w14:textId="197A3B8E" w:rsidR="006D32AE" w:rsidRPr="006D32AE" w:rsidRDefault="006D32AE" w:rsidP="006D32AE">
            <w:pPr>
              <w:rPr>
                <w:rFonts w:asciiTheme="minorHAnsi" w:hAnsiTheme="minorHAnsi" w:cstheme="minorHAnsi"/>
              </w:rPr>
            </w:pPr>
            <w:r w:rsidRPr="006D32AE">
              <w:t>Skoog, D. A., West, D. M., Holler, F. J., &amp; Crouch, S. R. (2014). Fundamentals of analytical chemistry (9th ed.). Belmont, CA: Brooks/Cole, Cengage Learning.</w:t>
            </w:r>
          </w:p>
        </w:tc>
      </w:tr>
      <w:tr w:rsidR="006D32AE" w14:paraId="0B6447D9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0DB39BD2" w14:textId="77777777" w:rsidR="006D32AE" w:rsidRPr="00F663DC" w:rsidRDefault="006D32AE" w:rsidP="006D32AE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3E6D8A6D" w14:textId="5091FC40" w:rsidR="006D32AE" w:rsidRPr="006D32AE" w:rsidRDefault="006D32AE" w:rsidP="006D32AE">
            <w:pPr>
              <w:rPr>
                <w:rFonts w:asciiTheme="minorHAnsi" w:hAnsiTheme="minorHAnsi" w:cstheme="minorHAnsi"/>
              </w:rPr>
            </w:pPr>
            <w:r w:rsidRPr="006D32AE">
              <w:t>Watson, D. G. (2012). Pharmaceutical analysis: A textbook for pharmacy students and pharmaceutical chemists (3rd ed.). Edinburgh: Churchill Livingstone Elsevier.</w:t>
            </w:r>
          </w:p>
        </w:tc>
      </w:tr>
      <w:tr w:rsidR="006D32AE" w14:paraId="3C2199AE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7B08CE1A" w14:textId="77777777" w:rsidR="006D32AE" w:rsidRPr="00F663DC" w:rsidRDefault="006D32AE" w:rsidP="006D32AE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1BD7AD57" w14:textId="29B3F540" w:rsidR="006D32AE" w:rsidRPr="006D32AE" w:rsidRDefault="006D32AE" w:rsidP="006D32AE">
            <w:pPr>
              <w:rPr>
                <w:rFonts w:asciiTheme="minorHAnsi" w:hAnsiTheme="minorHAnsi" w:cstheme="minorHAnsi"/>
              </w:rPr>
            </w:pPr>
            <w:r w:rsidRPr="006D32AE">
              <w:t>United States Pharmacopeial Convention. (2023). United States Pharmacopeia and National Formulary (USP 46–NF 41). Rockville, MD: United States Pharmacopeial Convention</w:t>
            </w:r>
          </w:p>
        </w:tc>
      </w:tr>
      <w:tr w:rsidR="006D32AE" w14:paraId="34F5B2A6" w14:textId="77777777" w:rsidTr="00A04390">
        <w:trPr>
          <w:gridAfter w:val="1"/>
          <w:wAfter w:w="10" w:type="dxa"/>
        </w:trPr>
        <w:tc>
          <w:tcPr>
            <w:tcW w:w="846" w:type="dxa"/>
            <w:vAlign w:val="center"/>
          </w:tcPr>
          <w:p w14:paraId="576EE342" w14:textId="77777777" w:rsidR="006D32AE" w:rsidRPr="00F663DC" w:rsidRDefault="006D32AE" w:rsidP="006D32AE">
            <w:pPr>
              <w:pStyle w:val="ListParagraph"/>
              <w:numPr>
                <w:ilvl w:val="0"/>
                <w:numId w:val="19"/>
              </w:numPr>
              <w:ind w:left="459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14889" w:type="dxa"/>
            <w:vAlign w:val="center"/>
          </w:tcPr>
          <w:p w14:paraId="541140F4" w14:textId="27641BFF" w:rsidR="006D32AE" w:rsidRPr="006D32AE" w:rsidRDefault="006D32AE" w:rsidP="006D32AE">
            <w:pPr>
              <w:rPr>
                <w:rFonts w:asciiTheme="minorHAnsi" w:hAnsiTheme="minorHAnsi" w:cstheme="minorHAnsi"/>
              </w:rPr>
            </w:pPr>
            <w:r w:rsidRPr="006D32AE">
              <w:t>World Health Organization. (2011). Quality assurance of pharmaceuticals: A compendium of guidelines and related materials (Vol. 2, 2nd ed.). Geneva: World Health Organization.</w:t>
            </w:r>
          </w:p>
        </w:tc>
      </w:tr>
    </w:tbl>
    <w:p w14:paraId="6791B018" w14:textId="5E4D8ACF" w:rsidR="00724A0C" w:rsidRDefault="00F663DC" w:rsidP="00F663DC">
      <w:pPr>
        <w:rPr>
          <w:rFonts w:asciiTheme="minorHAnsi" w:hAnsiTheme="minorHAnsi" w:cstheme="minorHAnsi"/>
          <w:sz w:val="24"/>
          <w:szCs w:val="24"/>
        </w:rPr>
      </w:pPr>
      <w:r w:rsidRPr="00F663DC">
        <w:rPr>
          <w:rFonts w:asciiTheme="minorHAnsi" w:hAnsiTheme="minorHAnsi" w:cstheme="minorHAnsi"/>
          <w:sz w:val="24"/>
          <w:szCs w:val="24"/>
        </w:rPr>
        <w:t xml:space="preserve">*) </w:t>
      </w:r>
      <w:r w:rsidR="006C1B14">
        <w:rPr>
          <w:rFonts w:asciiTheme="minorHAnsi" w:hAnsiTheme="minorHAnsi" w:cstheme="minorHAnsi"/>
          <w:sz w:val="24"/>
          <w:szCs w:val="24"/>
        </w:rPr>
        <w:t xml:space="preserve">Pustaka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ditulis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6C1B14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format</w:t>
      </w:r>
      <w:r w:rsidR="00462E5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462E5C">
        <w:rPr>
          <w:rFonts w:asciiTheme="minorHAnsi" w:hAnsiTheme="minorHAnsi" w:cstheme="minorHAnsi"/>
          <w:sz w:val="24"/>
          <w:szCs w:val="24"/>
        </w:rPr>
        <w:t>lengkap</w:t>
      </w:r>
      <w:proofErr w:type="spellEnd"/>
      <w:r w:rsidR="006C1B14">
        <w:rPr>
          <w:rFonts w:asciiTheme="minorHAnsi" w:hAnsiTheme="minorHAnsi" w:cstheme="minorHAnsi"/>
          <w:sz w:val="24"/>
          <w:szCs w:val="24"/>
        </w:rPr>
        <w:t xml:space="preserve"> </w:t>
      </w:r>
      <w:r w:rsidR="00946F44" w:rsidRPr="00946F44">
        <w:rPr>
          <w:rFonts w:asciiTheme="minorHAnsi" w:hAnsiTheme="minorHAnsi" w:cstheme="minorHAnsi"/>
          <w:i/>
          <w:iCs/>
          <w:sz w:val="24"/>
          <w:szCs w:val="24"/>
        </w:rPr>
        <w:t>American Psychological Association</w:t>
      </w:r>
      <w:r w:rsidR="00946F44">
        <w:rPr>
          <w:rFonts w:asciiTheme="minorHAnsi" w:hAnsiTheme="minorHAnsi" w:cstheme="minorHAnsi"/>
          <w:sz w:val="24"/>
          <w:szCs w:val="24"/>
        </w:rPr>
        <w:t xml:space="preserve"> (</w:t>
      </w:r>
      <w:r w:rsidR="006C1B14">
        <w:rPr>
          <w:rFonts w:asciiTheme="minorHAnsi" w:hAnsiTheme="minorHAnsi" w:cstheme="minorHAnsi"/>
          <w:sz w:val="24"/>
          <w:szCs w:val="24"/>
        </w:rPr>
        <w:t>APA</w:t>
      </w:r>
      <w:r w:rsidR="00946F44">
        <w:rPr>
          <w:rFonts w:asciiTheme="minorHAnsi" w:hAnsiTheme="minorHAnsi" w:cstheme="minorHAnsi"/>
          <w:sz w:val="24"/>
          <w:szCs w:val="24"/>
        </w:rPr>
        <w:t>)</w:t>
      </w:r>
      <w:r w:rsidR="00FA1AC0">
        <w:rPr>
          <w:rFonts w:asciiTheme="minorHAnsi" w:hAnsiTheme="minorHAnsi" w:cstheme="minorHAnsi"/>
          <w:sz w:val="24"/>
          <w:szCs w:val="24"/>
        </w:rPr>
        <w:t xml:space="preserve"> 6</w:t>
      </w:r>
      <w:r w:rsidR="00FA1AC0" w:rsidRPr="00FA1AC0">
        <w:rPr>
          <w:rFonts w:asciiTheme="minorHAnsi" w:hAnsiTheme="minorHAnsi" w:cstheme="minorHAnsi"/>
          <w:sz w:val="24"/>
          <w:szCs w:val="24"/>
          <w:vertAlign w:val="superscript"/>
        </w:rPr>
        <w:t>th</w:t>
      </w:r>
      <w:r w:rsidR="00FA1AC0">
        <w:rPr>
          <w:rFonts w:asciiTheme="minorHAnsi" w:hAnsiTheme="minorHAnsi" w:cstheme="minorHAnsi"/>
          <w:sz w:val="24"/>
          <w:szCs w:val="24"/>
        </w:rPr>
        <w:t xml:space="preserve"> Edition.</w:t>
      </w:r>
    </w:p>
    <w:p w14:paraId="3EE807ED" w14:textId="77777777" w:rsidR="00B178DB" w:rsidRPr="00F663DC" w:rsidRDefault="00B178DB" w:rsidP="00F663DC">
      <w:pPr>
        <w:rPr>
          <w:rFonts w:asciiTheme="minorHAnsi" w:hAnsiTheme="minorHAnsi" w:cstheme="minorHAnsi"/>
          <w:sz w:val="24"/>
          <w:szCs w:val="24"/>
        </w:rPr>
      </w:pPr>
    </w:p>
    <w:p w14:paraId="152EE7A2" w14:textId="012EFB7F" w:rsidR="007256A3" w:rsidRPr="00303DE3" w:rsidRDefault="007256A3" w:rsidP="007256A3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DOSEN PENGAMPU</w:t>
      </w:r>
    </w:p>
    <w:tbl>
      <w:tblPr>
        <w:tblStyle w:val="TableGrid"/>
        <w:tblW w:w="15588" w:type="dxa"/>
        <w:tblLook w:val="04A0" w:firstRow="1" w:lastRow="0" w:firstColumn="1" w:lastColumn="0" w:noHBand="0" w:noVBand="1"/>
      </w:tblPr>
      <w:tblGrid>
        <w:gridCol w:w="6657"/>
        <w:gridCol w:w="568"/>
        <w:gridCol w:w="5386"/>
        <w:gridCol w:w="2977"/>
      </w:tblGrid>
      <w:tr w:rsidR="00B16177" w14:paraId="6355A10E" w14:textId="6FE6A374" w:rsidTr="00B729BA">
        <w:tc>
          <w:tcPr>
            <w:tcW w:w="6657" w:type="dxa"/>
            <w:shd w:val="clear" w:color="auto" w:fill="EDEDED" w:themeFill="accent3" w:themeFillTint="33"/>
            <w:vAlign w:val="center"/>
          </w:tcPr>
          <w:p w14:paraId="4372E834" w14:textId="76130775" w:rsidR="00B16177" w:rsidRPr="00891824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891824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Individual</w:t>
            </w:r>
          </w:p>
        </w:tc>
        <w:tc>
          <w:tcPr>
            <w:tcW w:w="8931" w:type="dxa"/>
            <w:gridSpan w:val="3"/>
            <w:shd w:val="clear" w:color="auto" w:fill="EDEDED" w:themeFill="accent3" w:themeFillTint="33"/>
          </w:tcPr>
          <w:p w14:paraId="7E198A34" w14:textId="44400D0D" w:rsidR="00B16177" w:rsidRPr="00B16177" w:rsidRDefault="00B16177" w:rsidP="001927A8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E410A">
              <w:rPr>
                <w:rFonts w:asciiTheme="minorHAnsi" w:hAnsiTheme="minorHAnsi" w:cstheme="minorHAnsi"/>
                <w:b/>
                <w:bCs/>
                <w:i/>
                <w:iCs/>
                <w:sz w:val="24"/>
                <w:szCs w:val="24"/>
              </w:rPr>
              <w:t>Team Teaching</w:t>
            </w:r>
          </w:p>
        </w:tc>
      </w:tr>
      <w:tr w:rsidR="00B16177" w14:paraId="59BF51FD" w14:textId="2413FB20" w:rsidTr="00B729BA">
        <w:tc>
          <w:tcPr>
            <w:tcW w:w="6657" w:type="dxa"/>
            <w:shd w:val="clear" w:color="auto" w:fill="EDEDED" w:themeFill="accent3" w:themeFillTint="33"/>
          </w:tcPr>
          <w:p w14:paraId="67107611" w14:textId="2F40FDA9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568" w:type="dxa"/>
            <w:shd w:val="clear" w:color="auto" w:fill="EDEDED" w:themeFill="accent3" w:themeFillTint="33"/>
            <w:vAlign w:val="center"/>
          </w:tcPr>
          <w:p w14:paraId="6CB93918" w14:textId="6F9B2E92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5386" w:type="dxa"/>
            <w:shd w:val="clear" w:color="auto" w:fill="EDEDED" w:themeFill="accent3" w:themeFillTint="33"/>
          </w:tcPr>
          <w:p w14:paraId="7D8E5E29" w14:textId="4FF4DC97" w:rsidR="00B16177" w:rsidRPr="00DD7D41" w:rsidRDefault="00B16177" w:rsidP="00B16177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Nama Dosen </w:t>
            </w: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Pengampu</w:t>
            </w:r>
            <w:proofErr w:type="spellEnd"/>
          </w:p>
        </w:tc>
        <w:tc>
          <w:tcPr>
            <w:tcW w:w="2977" w:type="dxa"/>
            <w:shd w:val="clear" w:color="auto" w:fill="EDEDED" w:themeFill="accent3" w:themeFillTint="33"/>
            <w:vAlign w:val="center"/>
          </w:tcPr>
          <w:p w14:paraId="2D95B119" w14:textId="18096202" w:rsidR="00B16177" w:rsidRPr="00DD7D41" w:rsidRDefault="00B16177" w:rsidP="00B16177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Penanggung</w:t>
            </w:r>
            <w:proofErr w:type="spellEnd"/>
            <w:r w:rsidRPr="00DD7D41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Jawab (PJ) MK</w:t>
            </w:r>
          </w:p>
        </w:tc>
      </w:tr>
      <w:tr w:rsidR="004265C9" w14:paraId="45286453" w14:textId="62B7E7F1" w:rsidTr="00B729BA">
        <w:tc>
          <w:tcPr>
            <w:tcW w:w="6657" w:type="dxa"/>
            <w:vMerge w:val="restart"/>
            <w:vAlign w:val="center"/>
          </w:tcPr>
          <w:p w14:paraId="4D032226" w14:textId="1C4F2FEE" w:rsidR="004265C9" w:rsidRDefault="00B7436C" w:rsidP="00B16177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EE7A51">
              <w:rPr>
                <w:rFonts w:asciiTheme="minorHAnsi" w:hAnsiTheme="minorHAnsi" w:cstheme="minorHAnsi"/>
              </w:rPr>
              <w:t xml:space="preserve">Apt. Muladi Putra Mahardika, </w:t>
            </w:r>
            <w:proofErr w:type="spellStart"/>
            <w:proofErr w:type="gramStart"/>
            <w:r w:rsidRPr="00EE7A51">
              <w:rPr>
                <w:rFonts w:asciiTheme="minorHAnsi" w:hAnsiTheme="minorHAnsi" w:cstheme="minorHAnsi"/>
              </w:rPr>
              <w:t>M.Farm</w:t>
            </w:r>
            <w:proofErr w:type="spellEnd"/>
            <w:proofErr w:type="gramEnd"/>
          </w:p>
        </w:tc>
        <w:tc>
          <w:tcPr>
            <w:tcW w:w="568" w:type="dxa"/>
            <w:vAlign w:val="center"/>
          </w:tcPr>
          <w:p w14:paraId="0C41D803" w14:textId="77777777" w:rsidR="004265C9" w:rsidRPr="00022181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55089426" w14:textId="24EE8ADD" w:rsidR="004265C9" w:rsidRDefault="00B7436C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  <w:r w:rsidRPr="00EE7A51">
              <w:rPr>
                <w:rFonts w:asciiTheme="minorHAnsi" w:hAnsiTheme="minorHAnsi" w:cstheme="minorHAnsi"/>
              </w:rPr>
              <w:t xml:space="preserve">Apt. Muladi Putra Mahardika, </w:t>
            </w:r>
            <w:proofErr w:type="spellStart"/>
            <w:proofErr w:type="gramStart"/>
            <w:r w:rsidRPr="00EE7A51">
              <w:rPr>
                <w:rFonts w:asciiTheme="minorHAnsi" w:hAnsiTheme="minorHAnsi" w:cstheme="minorHAnsi"/>
              </w:rPr>
              <w:t>M.Farm</w:t>
            </w:r>
            <w:proofErr w:type="spellEnd"/>
            <w:proofErr w:type="gramEnd"/>
          </w:p>
        </w:tc>
        <w:tc>
          <w:tcPr>
            <w:tcW w:w="2977" w:type="dxa"/>
            <w:vAlign w:val="center"/>
          </w:tcPr>
          <w:p w14:paraId="4449FCEA" w14:textId="1935CB34" w:rsidR="004265C9" w:rsidRDefault="00747371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sz w:val="24"/>
                <w:szCs w:val="24"/>
              </w:rPr>
              <w:t>√</w:t>
            </w:r>
          </w:p>
        </w:tc>
      </w:tr>
      <w:tr w:rsidR="004265C9" w14:paraId="38E377A2" w14:textId="65787A37" w:rsidTr="00B729BA">
        <w:tc>
          <w:tcPr>
            <w:tcW w:w="6657" w:type="dxa"/>
            <w:vMerge/>
          </w:tcPr>
          <w:p w14:paraId="1BB943EF" w14:textId="77777777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68" w:type="dxa"/>
            <w:vAlign w:val="center"/>
          </w:tcPr>
          <w:p w14:paraId="09F9AC1B" w14:textId="6D307424" w:rsidR="004265C9" w:rsidRDefault="004265C9" w:rsidP="00B16177">
            <w:pPr>
              <w:pStyle w:val="ListParagraph"/>
              <w:numPr>
                <w:ilvl w:val="0"/>
                <w:numId w:val="17"/>
              </w:numPr>
              <w:ind w:left="322" w:hanging="283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5386" w:type="dxa"/>
          </w:tcPr>
          <w:p w14:paraId="2D6FE651" w14:textId="18D04BD3" w:rsidR="004265C9" w:rsidRDefault="004265C9" w:rsidP="00B16177">
            <w:pPr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59F58EAF" w14:textId="4CA4A10B" w:rsidR="004265C9" w:rsidRDefault="004265C9" w:rsidP="004B5BEC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327B6592" w14:textId="67308877" w:rsidR="005F7242" w:rsidRDefault="009469E1" w:rsidP="000F1E13">
      <w:pPr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AB2C9C">
        <w:rPr>
          <w:rFonts w:asciiTheme="minorHAnsi" w:hAnsiTheme="minorHAnsi" w:cstheme="minorHAnsi"/>
          <w:sz w:val="24"/>
          <w:szCs w:val="24"/>
        </w:rPr>
        <w:t xml:space="preserve">Nama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AB2C9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AB2C9C">
        <w:rPr>
          <w:rFonts w:asciiTheme="minorHAnsi" w:hAnsiTheme="minorHAnsi" w:cstheme="minorHAnsi"/>
          <w:sz w:val="24"/>
          <w:szCs w:val="24"/>
        </w:rPr>
        <w:t>d</w:t>
      </w:r>
      <w:r>
        <w:rPr>
          <w:rFonts w:asciiTheme="minorHAnsi" w:hAnsiTheme="minorHAnsi" w:cstheme="minorHAnsi"/>
          <w:sz w:val="24"/>
          <w:szCs w:val="24"/>
        </w:rPr>
        <w:t>iisi</w:t>
      </w:r>
      <w:r w:rsidR="00AB2C9C">
        <w:rPr>
          <w:rFonts w:asciiTheme="minorHAnsi" w:hAnsiTheme="minorHAnsi" w:cstheme="minorHAnsi"/>
          <w:sz w:val="24"/>
          <w:szCs w:val="24"/>
        </w:rPr>
        <w:t>kan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516BD8">
        <w:rPr>
          <w:rFonts w:asciiTheme="minorHAnsi" w:hAnsiTheme="minorHAnsi" w:cstheme="minorHAnsi"/>
          <w:sz w:val="24"/>
          <w:szCs w:val="24"/>
        </w:rPr>
        <w:t xml:space="preserve">pada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bagian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sesuai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516BD8">
        <w:rPr>
          <w:rFonts w:asciiTheme="minorHAnsi" w:hAnsiTheme="minorHAnsi" w:cstheme="minorHAnsi"/>
          <w:sz w:val="24"/>
          <w:szCs w:val="24"/>
        </w:rPr>
        <w:t>dengan</w:t>
      </w:r>
      <w:proofErr w:type="spellEnd"/>
      <w:r w:rsidR="00516BD8">
        <w:rPr>
          <w:rFonts w:asciiTheme="minorHAnsi" w:hAnsiTheme="minorHAnsi" w:cstheme="minorHAnsi"/>
          <w:sz w:val="24"/>
          <w:szCs w:val="24"/>
        </w:rPr>
        <w:t xml:space="preserve"> </w:t>
      </w:r>
      <w:r w:rsidR="0069643F">
        <w:rPr>
          <w:rFonts w:asciiTheme="minorHAnsi" w:hAnsiTheme="minorHAnsi" w:cstheme="minorHAnsi"/>
          <w:sz w:val="24"/>
          <w:szCs w:val="24"/>
        </w:rPr>
        <w:t>model</w:t>
      </w:r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pengajar</w:t>
      </w:r>
      <w:r w:rsidR="0069643F">
        <w:rPr>
          <w:rFonts w:asciiTheme="minorHAnsi" w:hAnsiTheme="minorHAnsi" w:cstheme="minorHAnsi"/>
          <w:sz w:val="24"/>
          <w:szCs w:val="24"/>
        </w:rPr>
        <w:t>an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Pr="009469E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9469E1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D448BA">
        <w:rPr>
          <w:rFonts w:asciiTheme="minorHAnsi" w:hAnsiTheme="minorHAnsi" w:cstheme="minorHAnsi"/>
          <w:sz w:val="24"/>
          <w:szCs w:val="24"/>
        </w:rPr>
        <w:t xml:space="preserve">;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jika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model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pengajar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adalah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r w:rsidR="000F1E13" w:rsidRPr="00DA3790">
        <w:rPr>
          <w:rFonts w:asciiTheme="minorHAnsi" w:hAnsiTheme="minorHAnsi" w:cstheme="minorHAnsi"/>
          <w:i/>
          <w:iCs/>
          <w:sz w:val="24"/>
          <w:szCs w:val="24"/>
        </w:rPr>
        <w:t>team teaching</w:t>
      </w:r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maka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berikan</w:t>
      </w:r>
      <w:proofErr w:type="spellEnd"/>
    </w:p>
    <w:p w14:paraId="59886B75" w14:textId="1C4E1609" w:rsidR="000F1E13" w:rsidRDefault="0050437F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t</w:t>
      </w:r>
      <w:r w:rsidR="000F1E13">
        <w:rPr>
          <w:rFonts w:asciiTheme="minorHAnsi" w:hAnsiTheme="minorHAnsi" w:cstheme="minorHAnsi"/>
          <w:sz w:val="24"/>
          <w:szCs w:val="24"/>
        </w:rPr>
        <w:t>anda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1E13">
        <w:rPr>
          <w:rFonts w:asciiTheme="minorHAnsi" w:hAnsiTheme="minorHAnsi" w:cstheme="minorHAnsi"/>
          <w:sz w:val="24"/>
          <w:szCs w:val="24"/>
        </w:rPr>
        <w:t>centang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 xml:space="preserve"> pada </w:t>
      </w:r>
      <w:proofErr w:type="spellStart"/>
      <w:r w:rsidR="00DA3790">
        <w:rPr>
          <w:rFonts w:asciiTheme="minorHAnsi" w:hAnsiTheme="minorHAnsi" w:cstheme="minorHAnsi"/>
          <w:sz w:val="24"/>
          <w:szCs w:val="24"/>
        </w:rPr>
        <w:t>kolom</w:t>
      </w:r>
      <w:proofErr w:type="spellEnd"/>
      <w:r w:rsidR="00DA3790">
        <w:rPr>
          <w:rFonts w:asciiTheme="minorHAnsi" w:hAnsiTheme="minorHAnsi" w:cstheme="minorHAnsi"/>
          <w:sz w:val="24"/>
          <w:szCs w:val="24"/>
        </w:rPr>
        <w:t xml:space="preserve"> </w:t>
      </w:r>
      <w:r w:rsidR="00F057B5">
        <w:rPr>
          <w:rFonts w:asciiTheme="minorHAnsi" w:hAnsiTheme="minorHAnsi" w:cstheme="minorHAnsi"/>
          <w:sz w:val="24"/>
          <w:szCs w:val="24"/>
        </w:rPr>
        <w:t xml:space="preserve">PJ MK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terhadap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dosen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pengampu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ber</w:t>
      </w:r>
      <w:r w:rsidR="005D7286">
        <w:rPr>
          <w:rFonts w:asciiTheme="minorHAnsi" w:hAnsiTheme="minorHAnsi" w:cstheme="minorHAnsi"/>
          <w:sz w:val="24"/>
          <w:szCs w:val="24"/>
        </w:rPr>
        <w:t>p</w:t>
      </w:r>
      <w:r w:rsidR="00F057B5">
        <w:rPr>
          <w:rFonts w:asciiTheme="minorHAnsi" w:hAnsiTheme="minorHAnsi" w:cstheme="minorHAnsi"/>
          <w:sz w:val="24"/>
          <w:szCs w:val="24"/>
        </w:rPr>
        <w:t>eran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penanggung</w:t>
      </w:r>
      <w:proofErr w:type="spellEnd"/>
      <w:r w:rsidR="00F057B5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F057B5">
        <w:rPr>
          <w:rFonts w:asciiTheme="minorHAnsi" w:hAnsiTheme="minorHAnsi" w:cstheme="minorHAnsi"/>
          <w:sz w:val="24"/>
          <w:szCs w:val="24"/>
        </w:rPr>
        <w:t>jawab</w:t>
      </w:r>
      <w:proofErr w:type="spellEnd"/>
      <w:r w:rsidR="003E5F9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pembelajaran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mata</w:t>
      </w:r>
      <w:proofErr w:type="spellEnd"/>
      <w:r w:rsidR="000F627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0F6279">
        <w:rPr>
          <w:rFonts w:asciiTheme="minorHAnsi" w:hAnsiTheme="minorHAnsi" w:cstheme="minorHAnsi"/>
          <w:sz w:val="24"/>
          <w:szCs w:val="24"/>
        </w:rPr>
        <w:t>kuliah</w:t>
      </w:r>
      <w:proofErr w:type="spellEnd"/>
      <w:r w:rsidR="000F1E13">
        <w:rPr>
          <w:rFonts w:asciiTheme="minorHAnsi" w:hAnsiTheme="minorHAnsi" w:cstheme="minorHAnsi"/>
          <w:sz w:val="24"/>
          <w:szCs w:val="24"/>
        </w:rPr>
        <w:t>.</w:t>
      </w:r>
    </w:p>
    <w:p w14:paraId="1CAB2BB4" w14:textId="77777777" w:rsidR="00FF4EAB" w:rsidRPr="004517EC" w:rsidRDefault="00FF4EAB" w:rsidP="000F1E13">
      <w:pPr>
        <w:ind w:left="284"/>
        <w:jc w:val="both"/>
        <w:rPr>
          <w:rFonts w:asciiTheme="minorHAnsi" w:hAnsiTheme="minorHAnsi" w:cstheme="minorHAnsi"/>
          <w:sz w:val="24"/>
          <w:szCs w:val="24"/>
        </w:rPr>
      </w:pPr>
    </w:p>
    <w:p w14:paraId="125EC665" w14:textId="77777777" w:rsidR="000827D3" w:rsidRDefault="000827D3">
      <w:pPr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br w:type="page"/>
      </w:r>
    </w:p>
    <w:p w14:paraId="4BA22356" w14:textId="5972561F" w:rsidR="00FA6539" w:rsidRPr="00303DE3" w:rsidRDefault="000B5389" w:rsidP="00FA6539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lastRenderedPageBreak/>
        <w:t xml:space="preserve">RENCANA </w:t>
      </w:r>
      <w:r w:rsidR="00B81FC7">
        <w:rPr>
          <w:rFonts w:asciiTheme="minorHAnsi" w:hAnsiTheme="minorHAnsi" w:cstheme="minorHAnsi"/>
          <w:b/>
          <w:bCs/>
          <w:color w:val="681727"/>
          <w:sz w:val="28"/>
          <w:szCs w:val="28"/>
        </w:rPr>
        <w:t>PEMBELAJARAN</w:t>
      </w:r>
    </w:p>
    <w:tbl>
      <w:tblPr>
        <w:tblStyle w:val="TableGrid"/>
        <w:tblW w:w="15730" w:type="dxa"/>
        <w:tblLayout w:type="fixed"/>
        <w:tblLook w:val="04A0" w:firstRow="1" w:lastRow="0" w:firstColumn="1" w:lastColumn="0" w:noHBand="0" w:noVBand="1"/>
      </w:tblPr>
      <w:tblGrid>
        <w:gridCol w:w="988"/>
        <w:gridCol w:w="3118"/>
        <w:gridCol w:w="2552"/>
        <w:gridCol w:w="3260"/>
        <w:gridCol w:w="2552"/>
        <w:gridCol w:w="2267"/>
        <w:gridCol w:w="993"/>
      </w:tblGrid>
      <w:tr w:rsidR="00851C97" w14:paraId="66C9ED54" w14:textId="77777777" w:rsidTr="006874D7">
        <w:trPr>
          <w:tblHeader/>
        </w:trPr>
        <w:tc>
          <w:tcPr>
            <w:tcW w:w="988" w:type="dxa"/>
            <w:vMerge w:val="restart"/>
            <w:shd w:val="clear" w:color="auto" w:fill="EDEDED" w:themeFill="accent3" w:themeFillTint="33"/>
            <w:vAlign w:val="center"/>
          </w:tcPr>
          <w:p w14:paraId="3C493D83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Minggu</w:t>
            </w:r>
            <w:proofErr w:type="spellEnd"/>
          </w:p>
          <w:p w14:paraId="60C9A015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</w:t>
            </w:r>
          </w:p>
        </w:tc>
        <w:tc>
          <w:tcPr>
            <w:tcW w:w="3118" w:type="dxa"/>
            <w:vMerge w:val="restart"/>
            <w:shd w:val="clear" w:color="auto" w:fill="EDEDED" w:themeFill="accent3" w:themeFillTint="33"/>
            <w:vAlign w:val="center"/>
          </w:tcPr>
          <w:p w14:paraId="320F2923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Kemampuan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Akhir </w:t>
            </w: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Tiap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Tahapan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Belajar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(Sub-CPMK)</w:t>
            </w:r>
          </w:p>
        </w:tc>
        <w:tc>
          <w:tcPr>
            <w:tcW w:w="2552" w:type="dxa"/>
            <w:vMerge w:val="restart"/>
            <w:shd w:val="clear" w:color="auto" w:fill="EDEDED" w:themeFill="accent3" w:themeFillTint="33"/>
            <w:vAlign w:val="center"/>
          </w:tcPr>
          <w:p w14:paraId="0AA9DF96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Materi </w:t>
            </w: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Pembelajaran</w:t>
            </w:r>
            <w:proofErr w:type="spellEnd"/>
          </w:p>
          <w:p w14:paraId="31F335FD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color w:val="0070C0"/>
                <w:sz w:val="20"/>
                <w:szCs w:val="20"/>
              </w:rPr>
              <w:t>[Pustaka]</w:t>
            </w:r>
          </w:p>
        </w:tc>
        <w:tc>
          <w:tcPr>
            <w:tcW w:w="3260" w:type="dxa"/>
            <w:vMerge w:val="restart"/>
            <w:shd w:val="clear" w:color="auto" w:fill="EDEDED" w:themeFill="accent3" w:themeFillTint="33"/>
            <w:vAlign w:val="center"/>
          </w:tcPr>
          <w:p w14:paraId="5A6B0319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Kegiatan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Pembelajaran</w:t>
            </w:r>
            <w:proofErr w:type="spellEnd"/>
          </w:p>
          <w:p w14:paraId="5662CE44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</w:t>
            </w: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Modalitas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Bentuk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, Metode, Media, </w:t>
            </w: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) </w:t>
            </w:r>
          </w:p>
          <w:p w14:paraId="278FEE08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color w:val="4472C4" w:themeColor="accent1"/>
                <w:sz w:val="20"/>
                <w:szCs w:val="20"/>
              </w:rPr>
              <w:t>[Est. Waktu]</w:t>
            </w:r>
          </w:p>
        </w:tc>
        <w:tc>
          <w:tcPr>
            <w:tcW w:w="5812" w:type="dxa"/>
            <w:gridSpan w:val="3"/>
            <w:shd w:val="clear" w:color="auto" w:fill="EDEDED" w:themeFill="accent3" w:themeFillTint="33"/>
            <w:vAlign w:val="center"/>
          </w:tcPr>
          <w:p w14:paraId="57AB6EE3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PENILAIAN</w:t>
            </w:r>
          </w:p>
        </w:tc>
      </w:tr>
      <w:tr w:rsidR="00851C97" w14:paraId="376BCD44" w14:textId="77777777" w:rsidTr="006874D7">
        <w:trPr>
          <w:tblHeader/>
        </w:trPr>
        <w:tc>
          <w:tcPr>
            <w:tcW w:w="988" w:type="dxa"/>
            <w:vMerge/>
            <w:shd w:val="clear" w:color="auto" w:fill="EDEDED" w:themeFill="accent3" w:themeFillTint="33"/>
            <w:vAlign w:val="center"/>
          </w:tcPr>
          <w:p w14:paraId="6BA29AD0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118" w:type="dxa"/>
            <w:vMerge/>
            <w:shd w:val="clear" w:color="auto" w:fill="EDEDED" w:themeFill="accent3" w:themeFillTint="33"/>
            <w:vAlign w:val="center"/>
          </w:tcPr>
          <w:p w14:paraId="5819FB99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vMerge/>
            <w:shd w:val="clear" w:color="auto" w:fill="EDEDED" w:themeFill="accent3" w:themeFillTint="33"/>
            <w:vAlign w:val="center"/>
          </w:tcPr>
          <w:p w14:paraId="77D5F4EB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3260" w:type="dxa"/>
            <w:vMerge/>
            <w:shd w:val="clear" w:color="auto" w:fill="EDEDED" w:themeFill="accent3" w:themeFillTint="33"/>
            <w:vAlign w:val="center"/>
          </w:tcPr>
          <w:p w14:paraId="6621E17E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3CD47E02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Indikator</w:t>
            </w:r>
            <w:proofErr w:type="spellEnd"/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3EF2E765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Kriteria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&amp; </w:t>
            </w: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Bentuk</w:t>
            </w:r>
            <w:proofErr w:type="spellEnd"/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07A3F146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Bobot</w:t>
            </w:r>
            <w:proofErr w:type="spellEnd"/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(%)</w:t>
            </w:r>
          </w:p>
        </w:tc>
      </w:tr>
      <w:tr w:rsidR="00851C97" w14:paraId="57B5CF41" w14:textId="77777777" w:rsidTr="006874D7">
        <w:trPr>
          <w:tblHeader/>
        </w:trPr>
        <w:tc>
          <w:tcPr>
            <w:tcW w:w="988" w:type="dxa"/>
            <w:shd w:val="clear" w:color="auto" w:fill="EDEDED" w:themeFill="accent3" w:themeFillTint="33"/>
            <w:vAlign w:val="center"/>
          </w:tcPr>
          <w:p w14:paraId="3DAE8471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(1)</w:t>
            </w:r>
          </w:p>
        </w:tc>
        <w:tc>
          <w:tcPr>
            <w:tcW w:w="3118" w:type="dxa"/>
            <w:shd w:val="clear" w:color="auto" w:fill="EDEDED" w:themeFill="accent3" w:themeFillTint="33"/>
            <w:vAlign w:val="center"/>
          </w:tcPr>
          <w:p w14:paraId="6B1BBB9D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(2)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21F96AB3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(3)</w:t>
            </w:r>
          </w:p>
        </w:tc>
        <w:tc>
          <w:tcPr>
            <w:tcW w:w="3260" w:type="dxa"/>
            <w:shd w:val="clear" w:color="auto" w:fill="EDEDED" w:themeFill="accent3" w:themeFillTint="33"/>
            <w:vAlign w:val="center"/>
          </w:tcPr>
          <w:p w14:paraId="787F27D2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(4)</w:t>
            </w:r>
          </w:p>
        </w:tc>
        <w:tc>
          <w:tcPr>
            <w:tcW w:w="2552" w:type="dxa"/>
            <w:shd w:val="clear" w:color="auto" w:fill="EDEDED" w:themeFill="accent3" w:themeFillTint="33"/>
            <w:vAlign w:val="center"/>
          </w:tcPr>
          <w:p w14:paraId="4127987A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(5)</w:t>
            </w:r>
          </w:p>
        </w:tc>
        <w:tc>
          <w:tcPr>
            <w:tcW w:w="2267" w:type="dxa"/>
            <w:shd w:val="clear" w:color="auto" w:fill="EDEDED" w:themeFill="accent3" w:themeFillTint="33"/>
            <w:vAlign w:val="center"/>
          </w:tcPr>
          <w:p w14:paraId="27115D75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(6)</w:t>
            </w:r>
          </w:p>
        </w:tc>
        <w:tc>
          <w:tcPr>
            <w:tcW w:w="993" w:type="dxa"/>
            <w:shd w:val="clear" w:color="auto" w:fill="EDEDED" w:themeFill="accent3" w:themeFillTint="33"/>
            <w:vAlign w:val="center"/>
          </w:tcPr>
          <w:p w14:paraId="603B22E0" w14:textId="77777777" w:rsidR="00851C97" w:rsidRPr="00851C97" w:rsidRDefault="00851C97" w:rsidP="006874D7">
            <w:pPr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(7)</w:t>
            </w:r>
          </w:p>
        </w:tc>
      </w:tr>
      <w:tr w:rsidR="00851C97" w14:paraId="37E7BFD5" w14:textId="77777777" w:rsidTr="006874D7">
        <w:tc>
          <w:tcPr>
            <w:tcW w:w="988" w:type="dxa"/>
          </w:tcPr>
          <w:p w14:paraId="74DCCF5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3118" w:type="dxa"/>
          </w:tcPr>
          <w:p w14:paraId="560A6D68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Sub-CPMK1</w:t>
            </w:r>
          </w:p>
        </w:tc>
        <w:tc>
          <w:tcPr>
            <w:tcW w:w="2552" w:type="dxa"/>
          </w:tcPr>
          <w:p w14:paraId="691408E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Ruang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lingkup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pentingnya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instrumental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dalam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sediaan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farmasi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alam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[Skoog et al., 2007; Rohman, 2007]</w:t>
            </w:r>
          </w:p>
        </w:tc>
        <w:tc>
          <w:tcPr>
            <w:tcW w:w="3260" w:type="dxa"/>
          </w:tcPr>
          <w:p w14:paraId="40A70CE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responsi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Discovery Learning &amp; Small Group Discussion; slide,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video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ringkasan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peta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konsep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63A75C4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ruang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lingkup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268BDF8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R-01;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5F0AAEF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2%</w:t>
            </w:r>
          </w:p>
        </w:tc>
      </w:tr>
      <w:tr w:rsidR="00851C97" w14:paraId="54E6F474" w14:textId="77777777" w:rsidTr="006874D7">
        <w:tc>
          <w:tcPr>
            <w:tcW w:w="988" w:type="dxa"/>
            <w:vAlign w:val="center"/>
          </w:tcPr>
          <w:p w14:paraId="50B71064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3118" w:type="dxa"/>
          </w:tcPr>
          <w:p w14:paraId="19FCA72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Sub-CPMK2</w:t>
            </w:r>
          </w:p>
        </w:tc>
        <w:tc>
          <w:tcPr>
            <w:tcW w:w="2552" w:type="dxa"/>
          </w:tcPr>
          <w:p w14:paraId="0CA4EF9D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Teknik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ekstraksi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pemisahan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aktif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dari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sediaan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farmasi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alam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preparasi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pemilihan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pemisahan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[Harris, 2010; Rohman, 2007]</w:t>
            </w:r>
          </w:p>
        </w:tc>
        <w:tc>
          <w:tcPr>
            <w:tcW w:w="3260" w:type="dxa"/>
          </w:tcPr>
          <w:p w14:paraId="2E89243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Problem Based Learning;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video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alat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rancangan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preparasi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5E3F2513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Memilih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ekstraksi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pemisahan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karakteristik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377E349A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7FB4C498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2%</w:t>
            </w:r>
          </w:p>
        </w:tc>
      </w:tr>
      <w:tr w:rsidR="00851C97" w14:paraId="705DE1FE" w14:textId="77777777" w:rsidTr="006874D7">
        <w:tc>
          <w:tcPr>
            <w:tcW w:w="988" w:type="dxa"/>
            <w:vAlign w:val="center"/>
          </w:tcPr>
          <w:p w14:paraId="3B3CDC1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3118" w:type="dxa"/>
          </w:tcPr>
          <w:p w14:paraId="28D3F89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Sub-CPMK3</w:t>
            </w:r>
          </w:p>
        </w:tc>
        <w:tc>
          <w:tcPr>
            <w:tcW w:w="2552" w:type="dxa"/>
          </w:tcPr>
          <w:p w14:paraId="66F435A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Dasar-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dasar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kromatografi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fase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diam/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fase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gerak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mekanisme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pemisahan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parameter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aplikasi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[Skoog et al., 2007; Harris, 2010]</w:t>
            </w:r>
          </w:p>
        </w:tc>
        <w:tc>
          <w:tcPr>
            <w:tcW w:w="3260" w:type="dxa"/>
          </w:tcPr>
          <w:p w14:paraId="41BA68F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Discovery Learning &amp; SGD; slide,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2759686E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kromatografi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pemisahan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2C080D3E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4BF0CFBA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0DFBB376" w14:textId="77777777" w:rsidTr="006874D7">
        <w:tc>
          <w:tcPr>
            <w:tcW w:w="988" w:type="dxa"/>
            <w:vAlign w:val="center"/>
          </w:tcPr>
          <w:p w14:paraId="5CB3BBC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3118" w:type="dxa"/>
          </w:tcPr>
          <w:p w14:paraId="7638319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Sub-CPMK4</w:t>
            </w:r>
          </w:p>
        </w:tc>
        <w:tc>
          <w:tcPr>
            <w:tcW w:w="2552" w:type="dxa"/>
          </w:tcPr>
          <w:p w14:paraId="64D3355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Spektrofotometri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UV-Vis: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absorpsi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hukum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Lambert-Beer,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komponen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preparasi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kurva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kalibrasi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kuantitatif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[Skoog et al., 2007; Harris, 2010]</w:t>
            </w:r>
          </w:p>
        </w:tc>
        <w:tc>
          <w:tcPr>
            <w:tcW w:w="3260" w:type="dxa"/>
          </w:tcPr>
          <w:p w14:paraId="15B2092C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Problem Based Learning;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spektrofotometer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UV-Vis,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video tutorial.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penetapan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kurva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kalibrasi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6A16AA29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UV-Vis,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membuat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kurva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kalibrasi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menghitung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28AC42F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2094F80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7F25299E" w14:textId="77777777" w:rsidTr="006874D7">
        <w:tc>
          <w:tcPr>
            <w:tcW w:w="988" w:type="dxa"/>
            <w:vAlign w:val="center"/>
          </w:tcPr>
          <w:p w14:paraId="0C205F9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3118" w:type="dxa"/>
          </w:tcPr>
          <w:p w14:paraId="51007774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Sub-CPMK5</w:t>
            </w:r>
          </w:p>
        </w:tc>
        <w:tc>
          <w:tcPr>
            <w:tcW w:w="2552" w:type="dxa"/>
          </w:tcPr>
          <w:p w14:paraId="19F3752F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Spektrofotometri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emisi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atom (AES):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atomisasi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eksitasi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komponen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unsur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logam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[Skoog et al., 2007]</w:t>
            </w:r>
          </w:p>
        </w:tc>
        <w:tc>
          <w:tcPr>
            <w:tcW w:w="3260" w:type="dxa"/>
          </w:tcPr>
          <w:p w14:paraId="2BE34FF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Discovery Learning;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/video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demonstrasi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unsur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logam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4A7F599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Menerapkan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AES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pengukuran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unsur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logam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129C21A4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Skala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Persepsi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R-03;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0AC33DC3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2BEE87BC" w14:textId="77777777" w:rsidTr="006874D7">
        <w:tc>
          <w:tcPr>
            <w:tcW w:w="988" w:type="dxa"/>
            <w:vAlign w:val="center"/>
          </w:tcPr>
          <w:p w14:paraId="4FBA930D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3118" w:type="dxa"/>
          </w:tcPr>
          <w:p w14:paraId="43A82EE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Sub-CPMK6</w:t>
            </w:r>
          </w:p>
        </w:tc>
        <w:tc>
          <w:tcPr>
            <w:tcW w:w="2552" w:type="dxa"/>
          </w:tcPr>
          <w:p w14:paraId="261CB501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Spektrofotometri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absorpsi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atom (AAS):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absorpsi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atom,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komponen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preparasi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kurva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kalibrasi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logam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berat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[Skoog et al., 2007; Watson, 2012]</w:t>
            </w:r>
          </w:p>
        </w:tc>
        <w:tc>
          <w:tcPr>
            <w:tcW w:w="3260" w:type="dxa"/>
          </w:tcPr>
          <w:p w14:paraId="3658B3B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Problem Based Learning;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AAS,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video.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logam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berat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3F350D8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Menerapkan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prosedur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AAS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menentukan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kadar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logam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berat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dari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28712E6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190D3D1F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2FA4E706" w14:textId="77777777" w:rsidTr="006874D7">
        <w:tc>
          <w:tcPr>
            <w:tcW w:w="988" w:type="dxa"/>
            <w:vAlign w:val="center"/>
          </w:tcPr>
          <w:p w14:paraId="78D9F6FC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3118" w:type="dxa"/>
          </w:tcPr>
          <w:p w14:paraId="5CE50A8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Sub-CPMK7</w:t>
            </w:r>
          </w:p>
        </w:tc>
        <w:tc>
          <w:tcPr>
            <w:tcW w:w="2552" w:type="dxa"/>
          </w:tcPr>
          <w:p w14:paraId="59D17C9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Spektrofotometri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inframerah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(IR):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vibrasi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molekul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gugus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komponen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IR. [Skoog et al., 2007; Watson, 2012]</w:t>
            </w:r>
          </w:p>
        </w:tc>
        <w:tc>
          <w:tcPr>
            <w:tcW w:w="3260" w:type="dxa"/>
          </w:tcPr>
          <w:p w14:paraId="54A57263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SGD &amp; Discovery Learning;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IR, software/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lembar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identifikasi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gugus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6A222F6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gugus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fungsi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menyimpulkan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identitas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IR.</w:t>
            </w:r>
          </w:p>
        </w:tc>
        <w:tc>
          <w:tcPr>
            <w:tcW w:w="2267" w:type="dxa"/>
          </w:tcPr>
          <w:p w14:paraId="3C80A043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R-01;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2D910621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41D64ADE" w14:textId="77777777" w:rsidTr="006874D7">
        <w:tc>
          <w:tcPr>
            <w:tcW w:w="988" w:type="dxa"/>
            <w:vAlign w:val="center"/>
          </w:tcPr>
          <w:p w14:paraId="643F8C2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3118" w:type="dxa"/>
          </w:tcPr>
          <w:p w14:paraId="74F065C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Penguatan Sub-CPMK1–7</w:t>
            </w:r>
          </w:p>
        </w:tc>
        <w:tc>
          <w:tcPr>
            <w:tcW w:w="2552" w:type="dxa"/>
          </w:tcPr>
          <w:p w14:paraId="457D19D9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Latihan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terpadu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pemilihan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preparasi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sampel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 UV-Vis/AES/AAS/IR. [Skoog et al., 2007; Harris, 2010]</w:t>
            </w:r>
          </w:p>
        </w:tc>
        <w:tc>
          <w:tcPr>
            <w:tcW w:w="3260" w:type="dxa"/>
          </w:tcPr>
          <w:p w14:paraId="6B55673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Responsi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Problem Based Learning;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soal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studi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persiapan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UTS.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466634A0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memilih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teknik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instrumental yang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sesuai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menginterpretasikan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data.</w:t>
            </w:r>
          </w:p>
        </w:tc>
        <w:tc>
          <w:tcPr>
            <w:tcW w:w="2267" w:type="dxa"/>
          </w:tcPr>
          <w:p w14:paraId="59FDB11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studi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747EDC4C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851C97" w14:paraId="3F7C64E7" w14:textId="77777777" w:rsidTr="006874D7">
        <w:tc>
          <w:tcPr>
            <w:tcW w:w="988" w:type="dxa"/>
            <w:shd w:val="clear" w:color="auto" w:fill="DEEAF6" w:themeFill="accent5" w:themeFillTint="33"/>
            <w:vAlign w:val="center"/>
          </w:tcPr>
          <w:p w14:paraId="5502F8D8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3118" w:type="dxa"/>
            <w:shd w:val="clear" w:color="auto" w:fill="DEEAF6" w:themeFill="accent5" w:themeFillTint="33"/>
            <w:vAlign w:val="center"/>
          </w:tcPr>
          <w:p w14:paraId="6E115A4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EVALUASI TENGAH SEMESTER (UTS)</w:t>
            </w:r>
          </w:p>
        </w:tc>
        <w:tc>
          <w:tcPr>
            <w:tcW w:w="2552" w:type="dxa"/>
            <w:shd w:val="clear" w:color="auto" w:fill="DEEAF6" w:themeFill="accent5" w:themeFillTint="33"/>
            <w:vAlign w:val="center"/>
          </w:tcPr>
          <w:p w14:paraId="2AC1072C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Materi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Minggu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1–7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4A3CF16F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tertulis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berbasis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mengukur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Sub-CPMK1–7.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1F070FFC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Rubrik R-04; UTS.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6CFCF629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25%</w:t>
            </w:r>
          </w:p>
        </w:tc>
      </w:tr>
      <w:tr w:rsidR="00851C97" w14:paraId="2A698EA0" w14:textId="77777777" w:rsidTr="006874D7">
        <w:tc>
          <w:tcPr>
            <w:tcW w:w="988" w:type="dxa"/>
            <w:vAlign w:val="center"/>
          </w:tcPr>
          <w:p w14:paraId="2237BBE0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3118" w:type="dxa"/>
          </w:tcPr>
          <w:p w14:paraId="4F2F3E91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Sub-CPMK9</w:t>
            </w:r>
          </w:p>
        </w:tc>
        <w:tc>
          <w:tcPr>
            <w:tcW w:w="2552" w:type="dxa"/>
          </w:tcPr>
          <w:p w14:paraId="6280115F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Spektrometri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massa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GCMS: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prinsip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GC-MS,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komponen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sistem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volatil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massa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[Skoog et al., 2007; Watson, 2012]</w:t>
            </w:r>
          </w:p>
        </w:tc>
        <w:tc>
          <w:tcPr>
            <w:tcW w:w="3260" w:type="dxa"/>
          </w:tcPr>
          <w:p w14:paraId="66275B6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; Discovery Learning; video/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rekaman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GCMS,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massa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 GCMS.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EEA5BD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Menjelaskan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alur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GCMS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mengidentifikasi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senyawa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berdasarkan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kromatogram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spektrum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massa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4FD2A771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kuis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5F6E6D7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79D19A1E" w14:textId="77777777" w:rsidTr="006874D7">
        <w:tc>
          <w:tcPr>
            <w:tcW w:w="988" w:type="dxa"/>
            <w:vAlign w:val="center"/>
          </w:tcPr>
          <w:p w14:paraId="2E914C4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3118" w:type="dxa"/>
          </w:tcPr>
          <w:p w14:paraId="1728AD9E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Sub-CPMK10</w:t>
            </w:r>
          </w:p>
        </w:tc>
        <w:tc>
          <w:tcPr>
            <w:tcW w:w="2552" w:type="dxa"/>
          </w:tcPr>
          <w:p w14:paraId="0E994E1C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akurasi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presisi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linearitas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rentang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spesifisitas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LOD, LOQ, robustness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penerapan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[Harris, 2010; USP, 2023; WHO, 2011]</w:t>
            </w:r>
          </w:p>
        </w:tc>
        <w:tc>
          <w:tcPr>
            <w:tcW w:w="3260" w:type="dxa"/>
          </w:tcPr>
          <w:p w14:paraId="2A563521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Responsi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Problem Based Learning;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farmakope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contoh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menghitung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mengevaluasi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48410C3A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Menghitung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parameter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menilai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kesesuaian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terhadap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kriteria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digunakan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027EF3BA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5B58D433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72DFC20F" w14:textId="77777777" w:rsidTr="006874D7">
        <w:tc>
          <w:tcPr>
            <w:tcW w:w="988" w:type="dxa"/>
            <w:vAlign w:val="center"/>
          </w:tcPr>
          <w:p w14:paraId="79126FD3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3118" w:type="dxa"/>
          </w:tcPr>
          <w:p w14:paraId="5358E67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Sub-CPMK11</w:t>
            </w:r>
          </w:p>
        </w:tc>
        <w:tc>
          <w:tcPr>
            <w:tcW w:w="2552" w:type="dxa"/>
          </w:tcPr>
          <w:p w14:paraId="148E43F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Aplikasi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di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bidang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farmasi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sediaan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farmasi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alam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pemilihan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pengolahan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[Rohman, 2007; Watson, 2012; USP, 2023]</w:t>
            </w:r>
          </w:p>
        </w:tc>
        <w:tc>
          <w:tcPr>
            <w:tcW w:w="3260" w:type="dxa"/>
          </w:tcPr>
          <w:p w14:paraId="30D22150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studi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Contextual Learning &amp; PBL;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farmakope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laboratorium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rancangan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854D7F4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Memilih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instrumental yang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tepat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menyusun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39ED4F9B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6013CE5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013563CF" w14:textId="77777777" w:rsidTr="006874D7">
        <w:tc>
          <w:tcPr>
            <w:tcW w:w="988" w:type="dxa"/>
            <w:vAlign w:val="center"/>
          </w:tcPr>
          <w:p w14:paraId="0D24AD38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12</w:t>
            </w:r>
          </w:p>
        </w:tc>
        <w:tc>
          <w:tcPr>
            <w:tcW w:w="3118" w:type="dxa"/>
          </w:tcPr>
          <w:p w14:paraId="5315E2E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Sub-CPMK11</w:t>
            </w:r>
          </w:p>
        </w:tc>
        <w:tc>
          <w:tcPr>
            <w:tcW w:w="2552" w:type="dxa"/>
          </w:tcPr>
          <w:p w14:paraId="09ADD20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terpadu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pengolahan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penyusunan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[Rohman, 2007; USP, 2023]</w:t>
            </w:r>
          </w:p>
        </w:tc>
        <w:tc>
          <w:tcPr>
            <w:tcW w:w="3260" w:type="dxa"/>
          </w:tcPr>
          <w:p w14:paraId="6C5EBC1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Project Based Learning;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komputer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template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terpadu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962B9FE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Mengolah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menyajikan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menarik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menyusun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kerja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sistematis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2B85EDA9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Holistik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R-01 + Skala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Persepsi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R-03;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4BFB4290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3E609B9C" w14:textId="77777777" w:rsidTr="006874D7">
        <w:tc>
          <w:tcPr>
            <w:tcW w:w="988" w:type="dxa"/>
            <w:vAlign w:val="center"/>
          </w:tcPr>
          <w:p w14:paraId="7842B95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13</w:t>
            </w:r>
          </w:p>
        </w:tc>
        <w:tc>
          <w:tcPr>
            <w:tcW w:w="3118" w:type="dxa"/>
          </w:tcPr>
          <w:p w14:paraId="32CD20D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Sub-CPMK11</w:t>
            </w:r>
          </w:p>
        </w:tc>
        <w:tc>
          <w:tcPr>
            <w:tcW w:w="2552" w:type="dxa"/>
          </w:tcPr>
          <w:p w14:paraId="02719C38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Studi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pemilihan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kesesuaian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pengolahan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[Rohman, 2007; Watson, 2012]</w:t>
            </w:r>
          </w:p>
        </w:tc>
        <w:tc>
          <w:tcPr>
            <w:tcW w:w="3260" w:type="dxa"/>
          </w:tcPr>
          <w:p w14:paraId="5B82C81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Responsi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PBL &amp; SGD;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farmakope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modul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4342F99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Menganalisis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mempertanggungjawabkan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pemilihan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serta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7B6E018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studi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kasus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463D728E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58AD504E" w14:textId="77777777" w:rsidTr="006874D7">
        <w:tc>
          <w:tcPr>
            <w:tcW w:w="988" w:type="dxa"/>
            <w:vAlign w:val="center"/>
          </w:tcPr>
          <w:p w14:paraId="1B3E8A5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14</w:t>
            </w:r>
          </w:p>
        </w:tc>
        <w:tc>
          <w:tcPr>
            <w:tcW w:w="3118" w:type="dxa"/>
          </w:tcPr>
          <w:p w14:paraId="494DD6D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Sub-CPMK11</w:t>
            </w:r>
          </w:p>
        </w:tc>
        <w:tc>
          <w:tcPr>
            <w:tcW w:w="2552" w:type="dxa"/>
          </w:tcPr>
          <w:p w14:paraId="4A37C88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Pengolahan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tabel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grafik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perhitungan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kesimpulan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rekomendasi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[Harris, 2010; USP, 2023]</w:t>
            </w:r>
          </w:p>
        </w:tc>
        <w:tc>
          <w:tcPr>
            <w:tcW w:w="3260" w:type="dxa"/>
          </w:tcPr>
          <w:p w14:paraId="5914B563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Cooperative Learning;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komputer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spreadsheet, template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pengolahan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 dan draft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</w:t>
            </w:r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0A7F88B6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Mengolah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benar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menyusun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dengan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struktur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yang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sistematis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59AC5740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Rubrik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R-02;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439C27BD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1A197344" w14:textId="77777777" w:rsidTr="006874D7">
        <w:tc>
          <w:tcPr>
            <w:tcW w:w="988" w:type="dxa"/>
            <w:vAlign w:val="center"/>
          </w:tcPr>
          <w:p w14:paraId="0BEEA797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15</w:t>
            </w:r>
          </w:p>
        </w:tc>
        <w:tc>
          <w:tcPr>
            <w:tcW w:w="3118" w:type="dxa"/>
          </w:tcPr>
          <w:p w14:paraId="5DA00ADE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Sub-CPMK11</w:t>
            </w:r>
          </w:p>
        </w:tc>
        <w:tc>
          <w:tcPr>
            <w:tcW w:w="2552" w:type="dxa"/>
          </w:tcPr>
          <w:p w14:paraId="5FCDDDA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refleksi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capaian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pembelajaran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integrasi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seluruh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metode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untuk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pengujian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mutu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 [Skoog et al., 2007; Rohman, 2007]</w:t>
            </w:r>
          </w:p>
        </w:tc>
        <w:tc>
          <w:tcPr>
            <w:tcW w:w="3260" w:type="dxa"/>
          </w:tcPr>
          <w:p w14:paraId="77BC7AC5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Luring;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Praktikum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; Project Based Learning &amp; Simulation/Role Play; slide,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data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Tugas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552" w:type="dxa"/>
          </w:tcPr>
          <w:p w14:paraId="14BEDF7D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Mempresentasikan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hasil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menjawab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pertanyaan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,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mempertahankan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interpretasi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secara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logis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2267" w:type="dxa"/>
          </w:tcPr>
          <w:p w14:paraId="79908510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Skala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Persepsi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R-03;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presentasi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vAlign w:val="center"/>
          </w:tcPr>
          <w:p w14:paraId="384DC208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3%</w:t>
            </w:r>
          </w:p>
        </w:tc>
      </w:tr>
      <w:tr w:rsidR="00851C97" w14:paraId="0777F5F6" w14:textId="77777777" w:rsidTr="006874D7">
        <w:tc>
          <w:tcPr>
            <w:tcW w:w="988" w:type="dxa"/>
            <w:shd w:val="clear" w:color="auto" w:fill="DEEAF6" w:themeFill="accent5" w:themeFillTint="33"/>
            <w:vAlign w:val="center"/>
          </w:tcPr>
          <w:p w14:paraId="5D67C0AF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16</w:t>
            </w:r>
          </w:p>
        </w:tc>
        <w:tc>
          <w:tcPr>
            <w:tcW w:w="3118" w:type="dxa"/>
            <w:shd w:val="clear" w:color="auto" w:fill="DEEAF6" w:themeFill="accent5" w:themeFillTint="33"/>
          </w:tcPr>
          <w:p w14:paraId="7057D043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EVALUASI AKHIR SEMESTER (UAS)</w:t>
            </w:r>
          </w:p>
        </w:tc>
        <w:tc>
          <w:tcPr>
            <w:tcW w:w="2552" w:type="dxa"/>
            <w:shd w:val="clear" w:color="auto" w:fill="DEEAF6" w:themeFill="accent5" w:themeFillTint="33"/>
          </w:tcPr>
          <w:p w14:paraId="73DDA09C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Validasi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Akhir (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</w:tc>
        <w:tc>
          <w:tcPr>
            <w:tcW w:w="3260" w:type="dxa"/>
            <w:shd w:val="clear" w:color="auto" w:fill="DEEAF6" w:themeFill="accent5" w:themeFillTint="33"/>
            <w:vAlign w:val="center"/>
          </w:tcPr>
          <w:p w14:paraId="18676DB2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UAS: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ujian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praktik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terpadu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dan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laporan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analisis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instrumen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 xml:space="preserve">. Est.: BT 1x(2x50); PT 1x(2x60); BM 1x(2x60) 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menit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4819" w:type="dxa"/>
            <w:gridSpan w:val="2"/>
            <w:shd w:val="clear" w:color="auto" w:fill="DEEAF6" w:themeFill="accent5" w:themeFillTint="33"/>
            <w:vAlign w:val="center"/>
          </w:tcPr>
          <w:p w14:paraId="52E8043A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Rubrik R-05; UAS/</w:t>
            </w:r>
            <w:proofErr w:type="spellStart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portofolio</w:t>
            </w:r>
            <w:proofErr w:type="spellEnd"/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.</w:t>
            </w:r>
          </w:p>
        </w:tc>
        <w:tc>
          <w:tcPr>
            <w:tcW w:w="993" w:type="dxa"/>
            <w:shd w:val="clear" w:color="auto" w:fill="DEEAF6" w:themeFill="accent5" w:themeFillTint="33"/>
            <w:vAlign w:val="center"/>
          </w:tcPr>
          <w:p w14:paraId="29F7189D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35%</w:t>
            </w:r>
          </w:p>
        </w:tc>
      </w:tr>
      <w:tr w:rsidR="00851C97" w14:paraId="4EAAB97C" w14:textId="77777777" w:rsidTr="006874D7">
        <w:tc>
          <w:tcPr>
            <w:tcW w:w="14737" w:type="dxa"/>
            <w:gridSpan w:val="6"/>
            <w:vAlign w:val="center"/>
          </w:tcPr>
          <w:p w14:paraId="20239751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TOTAL</w:t>
            </w:r>
          </w:p>
        </w:tc>
        <w:tc>
          <w:tcPr>
            <w:tcW w:w="993" w:type="dxa"/>
            <w:vAlign w:val="center"/>
          </w:tcPr>
          <w:p w14:paraId="1070B3B4" w14:textId="77777777" w:rsidR="00851C97" w:rsidRPr="00851C97" w:rsidRDefault="00851C97" w:rsidP="006874D7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851C97">
              <w:rPr>
                <w:rFonts w:asciiTheme="minorHAnsi" w:hAnsiTheme="minorHAnsi" w:cstheme="minorHAnsi"/>
                <w:sz w:val="20"/>
                <w:szCs w:val="20"/>
              </w:rPr>
              <w:t>100%</w:t>
            </w:r>
          </w:p>
        </w:tc>
      </w:tr>
    </w:tbl>
    <w:p w14:paraId="505DDF38" w14:textId="77777777" w:rsidR="00851C97" w:rsidRDefault="00851C97" w:rsidP="00D90265">
      <w:pPr>
        <w:rPr>
          <w:rFonts w:asciiTheme="minorHAnsi" w:hAnsiTheme="minorHAnsi" w:cstheme="minorHAnsi"/>
          <w:b/>
          <w:bCs/>
        </w:rPr>
      </w:pPr>
    </w:p>
    <w:p w14:paraId="6BA3EDB5" w14:textId="63445AD7" w:rsidR="00D90265" w:rsidRPr="005E59D9" w:rsidRDefault="00111A9A" w:rsidP="00D90265">
      <w:pPr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Keterangan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</w:p>
    <w:p w14:paraId="2C8CB41F" w14:textId="30D7979B" w:rsidR="00111A9A" w:rsidRPr="005E59D9" w:rsidRDefault="0068542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r w:rsidRPr="005E59D9">
        <w:rPr>
          <w:rFonts w:asciiTheme="minorHAnsi" w:hAnsiTheme="minorHAnsi" w:cstheme="minorHAnsi"/>
          <w:b/>
          <w:bCs/>
        </w:rPr>
        <w:t>Pustaka:</w:t>
      </w:r>
      <w:r w:rsidRPr="005E59D9">
        <w:rPr>
          <w:rFonts w:asciiTheme="minorHAnsi" w:hAnsiTheme="minorHAnsi" w:cstheme="minorHAnsi"/>
        </w:rPr>
        <w:t xml:space="preserve"> f</w:t>
      </w:r>
      <w:r w:rsidR="00A613A8" w:rsidRPr="005E59D9">
        <w:rPr>
          <w:rFonts w:asciiTheme="minorHAnsi" w:hAnsiTheme="minorHAnsi" w:cstheme="minorHAnsi"/>
        </w:rPr>
        <w:t>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penulisan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pustaka</w:t>
      </w:r>
      <w:proofErr w:type="spellEnd"/>
      <w:r w:rsidR="0049180A" w:rsidRPr="005E59D9">
        <w:rPr>
          <w:rFonts w:asciiTheme="minorHAnsi" w:hAnsiTheme="minorHAnsi" w:cstheme="minorHAnsi"/>
        </w:rPr>
        <w:t xml:space="preserve"> pada </w:t>
      </w:r>
      <w:proofErr w:type="spellStart"/>
      <w:r w:rsidR="0049180A" w:rsidRPr="005E59D9">
        <w:rPr>
          <w:rFonts w:asciiTheme="minorHAnsi" w:hAnsiTheme="minorHAnsi" w:cstheme="minorHAnsi"/>
        </w:rPr>
        <w:t>materi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pembelajaran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menggunakan</w:t>
      </w:r>
      <w:proofErr w:type="spellEnd"/>
      <w:r w:rsidR="0049180A" w:rsidRPr="005E59D9">
        <w:rPr>
          <w:rFonts w:asciiTheme="minorHAnsi" w:hAnsiTheme="minorHAnsi" w:cstheme="minorHAnsi"/>
        </w:rPr>
        <w:t xml:space="preserve"> </w:t>
      </w:r>
      <w:r w:rsidR="00CC3879" w:rsidRPr="005E59D9">
        <w:rPr>
          <w:rFonts w:asciiTheme="minorHAnsi" w:hAnsiTheme="minorHAnsi" w:cstheme="minorHAnsi"/>
        </w:rPr>
        <w:t>format</w:t>
      </w:r>
      <w:r w:rsidR="0049180A" w:rsidRPr="005E59D9">
        <w:rPr>
          <w:rFonts w:asciiTheme="minorHAnsi" w:hAnsiTheme="minorHAnsi" w:cstheme="minorHAnsi"/>
        </w:rPr>
        <w:t xml:space="preserve"> </w:t>
      </w:r>
      <w:proofErr w:type="spellStart"/>
      <w:r w:rsidR="0049180A" w:rsidRPr="005E59D9">
        <w:rPr>
          <w:rFonts w:asciiTheme="minorHAnsi" w:hAnsiTheme="minorHAnsi" w:cstheme="minorHAnsi"/>
        </w:rPr>
        <w:t>singkat</w:t>
      </w:r>
      <w:proofErr w:type="spellEnd"/>
      <w:r w:rsidR="0049180A" w:rsidRPr="005E59D9">
        <w:rPr>
          <w:rFonts w:asciiTheme="minorHAnsi" w:hAnsiTheme="minorHAnsi" w:cstheme="minorHAnsi"/>
        </w:rPr>
        <w:t xml:space="preserve"> (Nama </w:t>
      </w:r>
      <w:proofErr w:type="spellStart"/>
      <w:r w:rsidR="0049180A" w:rsidRPr="005E59D9">
        <w:rPr>
          <w:rFonts w:asciiTheme="minorHAnsi" w:hAnsiTheme="minorHAnsi" w:cstheme="minorHAnsi"/>
        </w:rPr>
        <w:t>penulis</w:t>
      </w:r>
      <w:proofErr w:type="spellEnd"/>
      <w:r w:rsidR="0049180A" w:rsidRPr="005E59D9">
        <w:rPr>
          <w:rFonts w:asciiTheme="minorHAnsi" w:hAnsiTheme="minorHAnsi" w:cstheme="minorHAnsi"/>
        </w:rPr>
        <w:t xml:space="preserve">, </w:t>
      </w:r>
      <w:proofErr w:type="spellStart"/>
      <w:r w:rsidR="0049180A" w:rsidRPr="005E59D9">
        <w:rPr>
          <w:rFonts w:asciiTheme="minorHAnsi" w:hAnsiTheme="minorHAnsi" w:cstheme="minorHAnsi"/>
        </w:rPr>
        <w:t>Tahun</w:t>
      </w:r>
      <w:proofErr w:type="spellEnd"/>
      <w:r w:rsidR="0049180A" w:rsidRPr="005E59D9">
        <w:rPr>
          <w:rFonts w:asciiTheme="minorHAnsi" w:hAnsiTheme="minorHAnsi" w:cstheme="minorHAnsi"/>
        </w:rPr>
        <w:t>)</w:t>
      </w:r>
    </w:p>
    <w:p w14:paraId="6F9BE8A4" w14:textId="5C44DE2B" w:rsidR="00CC3879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Modalitas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Daring/Luring/</w:t>
      </w:r>
      <w:r w:rsidRPr="005E59D9">
        <w:rPr>
          <w:rFonts w:asciiTheme="minorHAnsi" w:hAnsiTheme="minorHAnsi" w:cstheme="minorHAnsi"/>
          <w:i/>
          <w:iCs/>
        </w:rPr>
        <w:t>Hybrid</w:t>
      </w:r>
    </w:p>
    <w:p w14:paraId="3BBC3C36" w14:textId="79E199F7" w:rsidR="00392278" w:rsidRPr="005E59D9" w:rsidRDefault="0039227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Pembelajaran: </w:t>
      </w:r>
      <w:proofErr w:type="spellStart"/>
      <w:r w:rsidR="00A02683" w:rsidRPr="005E59D9">
        <w:rPr>
          <w:rFonts w:asciiTheme="minorHAnsi" w:hAnsiTheme="minorHAnsi" w:cstheme="minorHAnsi"/>
        </w:rPr>
        <w:t>kuliah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responsi</w:t>
      </w:r>
      <w:proofErr w:type="spellEnd"/>
      <w:r w:rsidR="00A02683" w:rsidRPr="005E59D9">
        <w:rPr>
          <w:rFonts w:asciiTheme="minorHAnsi" w:hAnsiTheme="minorHAnsi" w:cstheme="minorHAnsi"/>
        </w:rPr>
        <w:t xml:space="preserve">, tutorial, seminar, </w:t>
      </w:r>
      <w:proofErr w:type="spellStart"/>
      <w:r w:rsidR="00A02683" w:rsidRPr="005E59D9">
        <w:rPr>
          <w:rFonts w:asciiTheme="minorHAnsi" w:hAnsiTheme="minorHAnsi" w:cstheme="minorHAnsi"/>
        </w:rPr>
        <w:t>praktikum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praktik</w:t>
      </w:r>
      <w:proofErr w:type="spellEnd"/>
      <w:r w:rsidR="00A02683" w:rsidRPr="005E59D9">
        <w:rPr>
          <w:rFonts w:asciiTheme="minorHAnsi" w:hAnsiTheme="minorHAnsi" w:cstheme="minorHAnsi"/>
        </w:rPr>
        <w:t xml:space="preserve">, studio, </w:t>
      </w:r>
      <w:proofErr w:type="spellStart"/>
      <w:r w:rsidR="00A02683" w:rsidRPr="005E59D9">
        <w:rPr>
          <w:rFonts w:asciiTheme="minorHAnsi" w:hAnsiTheme="minorHAnsi" w:cstheme="minorHAnsi"/>
        </w:rPr>
        <w:t>penelitian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perancangan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pengembangan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tugas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akhir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pertukaran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pelajar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magang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proofErr w:type="spellStart"/>
      <w:r w:rsidR="00A02683" w:rsidRPr="005E59D9">
        <w:rPr>
          <w:rFonts w:asciiTheme="minorHAnsi" w:hAnsiTheme="minorHAnsi" w:cstheme="minorHAnsi"/>
        </w:rPr>
        <w:t>wirausaha</w:t>
      </w:r>
      <w:proofErr w:type="spellEnd"/>
      <w:r w:rsidR="00A02683" w:rsidRPr="005E59D9">
        <w:rPr>
          <w:rFonts w:asciiTheme="minorHAnsi" w:hAnsiTheme="minorHAnsi" w:cstheme="minorHAnsi"/>
        </w:rPr>
        <w:t xml:space="preserve">, </w:t>
      </w:r>
      <w:r w:rsidR="005F00A6" w:rsidRPr="005E59D9">
        <w:rPr>
          <w:rFonts w:asciiTheme="minorHAnsi" w:hAnsiTheme="minorHAnsi" w:cstheme="minorHAnsi"/>
        </w:rPr>
        <w:t>dan/</w:t>
      </w:r>
      <w:proofErr w:type="spellStart"/>
      <w:r w:rsidR="005F00A6" w:rsidRPr="005E59D9">
        <w:rPr>
          <w:rFonts w:asciiTheme="minorHAnsi" w:hAnsiTheme="minorHAnsi" w:cstheme="minorHAnsi"/>
        </w:rPr>
        <w:t>atau</w:t>
      </w:r>
      <w:proofErr w:type="spellEnd"/>
      <w:r w:rsidR="005F00A6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pengabdian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kepada</w:t>
      </w:r>
      <w:proofErr w:type="spellEnd"/>
      <w:r w:rsidR="00A02683" w:rsidRPr="005E59D9">
        <w:rPr>
          <w:rFonts w:asciiTheme="minorHAnsi" w:hAnsiTheme="minorHAnsi" w:cstheme="minorHAnsi"/>
        </w:rPr>
        <w:t xml:space="preserve"> </w:t>
      </w:r>
      <w:proofErr w:type="spellStart"/>
      <w:r w:rsidR="00A02683" w:rsidRPr="005E59D9">
        <w:rPr>
          <w:rFonts w:asciiTheme="minorHAnsi" w:hAnsiTheme="minorHAnsi" w:cstheme="minorHAnsi"/>
        </w:rPr>
        <w:t>masyarakat</w:t>
      </w:r>
      <w:proofErr w:type="spellEnd"/>
      <w:r w:rsidR="00A02683" w:rsidRPr="005E59D9">
        <w:rPr>
          <w:rFonts w:asciiTheme="minorHAnsi" w:hAnsiTheme="minorHAnsi" w:cstheme="minorHAnsi"/>
        </w:rPr>
        <w:t>.</w:t>
      </w:r>
    </w:p>
    <w:p w14:paraId="4C2515FE" w14:textId="2B88336E" w:rsidR="00A02683" w:rsidRPr="005E59D9" w:rsidRDefault="00324D39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Metode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r w:rsidR="005F00A6" w:rsidRPr="005E59D9">
        <w:rPr>
          <w:rFonts w:asciiTheme="minorHAnsi" w:hAnsiTheme="minorHAnsi" w:cstheme="minorHAnsi"/>
          <w:i/>
          <w:iCs/>
        </w:rPr>
        <w:t>Project-based Learning</w:t>
      </w:r>
      <w:r w:rsidR="005F00A6" w:rsidRPr="005E59D9">
        <w:rPr>
          <w:rFonts w:asciiTheme="minorHAnsi" w:hAnsiTheme="minorHAnsi" w:cstheme="minorHAnsi"/>
        </w:rPr>
        <w:t xml:space="preserve"> (</w:t>
      </w:r>
      <w:proofErr w:type="spellStart"/>
      <w:r w:rsidR="005F00A6" w:rsidRPr="005E59D9">
        <w:rPr>
          <w:rFonts w:asciiTheme="minorHAnsi" w:hAnsiTheme="minorHAnsi" w:cstheme="minorHAnsi"/>
        </w:rPr>
        <w:t>PjBL</w:t>
      </w:r>
      <w:proofErr w:type="spellEnd"/>
      <w:r w:rsidR="005F00A6" w:rsidRPr="005E59D9">
        <w:rPr>
          <w:rFonts w:asciiTheme="minorHAnsi" w:hAnsiTheme="minorHAnsi" w:cstheme="minorHAnsi"/>
        </w:rPr>
        <w:t>)</w:t>
      </w:r>
      <w:r w:rsidR="00543294" w:rsidRPr="005E59D9">
        <w:rPr>
          <w:rFonts w:asciiTheme="minorHAnsi" w:hAnsiTheme="minorHAnsi" w:cstheme="minorHAnsi"/>
        </w:rPr>
        <w:t xml:space="preserve">, </w:t>
      </w:r>
      <w:r w:rsidR="00FD61DB" w:rsidRPr="005E59D9">
        <w:rPr>
          <w:rFonts w:asciiTheme="minorHAnsi" w:hAnsiTheme="minorHAnsi" w:cstheme="minorHAnsi"/>
          <w:i/>
          <w:iCs/>
        </w:rPr>
        <w:t>Problem-based Learning</w:t>
      </w:r>
      <w:r w:rsidR="00FD61DB" w:rsidRPr="005E59D9">
        <w:rPr>
          <w:rFonts w:asciiTheme="minorHAnsi" w:hAnsiTheme="minorHAnsi" w:cstheme="minorHAnsi"/>
        </w:rPr>
        <w:t xml:space="preserve"> (PBL)</w:t>
      </w:r>
      <w:r w:rsidR="00F719DB" w:rsidRPr="005E59D9">
        <w:rPr>
          <w:rFonts w:asciiTheme="minorHAnsi" w:hAnsiTheme="minorHAnsi" w:cstheme="minorHAnsi"/>
        </w:rPr>
        <w:t xml:space="preserve">, </w:t>
      </w:r>
      <w:r w:rsidR="00D376E3" w:rsidRPr="005E59D9">
        <w:rPr>
          <w:rFonts w:asciiTheme="minorHAnsi" w:hAnsiTheme="minorHAnsi" w:cstheme="minorHAnsi"/>
          <w:i/>
          <w:iCs/>
        </w:rPr>
        <w:t>Small Group Discussion</w:t>
      </w:r>
      <w:r w:rsidR="00D376E3" w:rsidRPr="005E59D9">
        <w:rPr>
          <w:rFonts w:asciiTheme="minorHAnsi" w:hAnsiTheme="minorHAnsi" w:cstheme="minorHAnsi"/>
        </w:rPr>
        <w:t xml:space="preserve">, </w:t>
      </w:r>
      <w:r w:rsidR="00955402" w:rsidRPr="005E59D9">
        <w:rPr>
          <w:rFonts w:asciiTheme="minorHAnsi" w:hAnsiTheme="minorHAnsi" w:cstheme="minorHAnsi"/>
          <w:i/>
          <w:iCs/>
        </w:rPr>
        <w:t>Discovery Learning</w:t>
      </w:r>
      <w:r w:rsidR="00955402" w:rsidRPr="005E59D9">
        <w:rPr>
          <w:rFonts w:asciiTheme="minorHAnsi" w:hAnsiTheme="minorHAnsi" w:cstheme="minorHAnsi"/>
        </w:rPr>
        <w:t xml:space="preserve">, </w:t>
      </w:r>
      <w:r w:rsidR="002C0CEB" w:rsidRPr="005E59D9">
        <w:rPr>
          <w:rFonts w:asciiTheme="minorHAnsi" w:hAnsiTheme="minorHAnsi" w:cstheme="minorHAnsi"/>
          <w:i/>
          <w:iCs/>
        </w:rPr>
        <w:t xml:space="preserve">Self-Directed </w:t>
      </w:r>
      <w:proofErr w:type="gramStart"/>
      <w:r w:rsidR="002C0CEB" w:rsidRPr="005E59D9">
        <w:rPr>
          <w:rFonts w:asciiTheme="minorHAnsi" w:hAnsiTheme="minorHAnsi" w:cstheme="minorHAnsi"/>
          <w:i/>
          <w:iCs/>
        </w:rPr>
        <w:t>Learning</w:t>
      </w:r>
      <w:r w:rsidR="002C0CEB" w:rsidRPr="005E59D9">
        <w:rPr>
          <w:rFonts w:asciiTheme="minorHAnsi" w:hAnsiTheme="minorHAnsi" w:cstheme="minorHAnsi"/>
        </w:rPr>
        <w:t xml:space="preserve">,  </w:t>
      </w:r>
      <w:r w:rsidR="00A76E6A" w:rsidRPr="005E59D9">
        <w:rPr>
          <w:rFonts w:asciiTheme="minorHAnsi" w:hAnsiTheme="minorHAnsi" w:cstheme="minorHAnsi"/>
          <w:i/>
          <w:iCs/>
        </w:rPr>
        <w:t>Simulation</w:t>
      </w:r>
      <w:proofErr w:type="gramEnd"/>
      <w:r w:rsidR="00A76E6A" w:rsidRPr="005E59D9">
        <w:rPr>
          <w:rFonts w:asciiTheme="minorHAnsi" w:hAnsiTheme="minorHAnsi" w:cstheme="minorHAnsi"/>
          <w:i/>
          <w:iCs/>
        </w:rPr>
        <w:t>/Role Play</w:t>
      </w:r>
      <w:r w:rsidR="00A76E6A" w:rsidRPr="005E59D9">
        <w:rPr>
          <w:rFonts w:asciiTheme="minorHAnsi" w:hAnsiTheme="minorHAnsi" w:cstheme="minorHAnsi"/>
        </w:rPr>
        <w:t xml:space="preserve">, </w:t>
      </w:r>
      <w:r w:rsidR="00F04571" w:rsidRPr="005E59D9">
        <w:rPr>
          <w:rFonts w:asciiTheme="minorHAnsi" w:hAnsiTheme="minorHAnsi" w:cstheme="minorHAnsi"/>
          <w:i/>
          <w:iCs/>
        </w:rPr>
        <w:t>Cooperative Learning</w:t>
      </w:r>
      <w:r w:rsidR="00F04571" w:rsidRPr="005E59D9">
        <w:rPr>
          <w:rFonts w:asciiTheme="minorHAnsi" w:hAnsiTheme="minorHAnsi" w:cstheme="minorHAnsi"/>
        </w:rPr>
        <w:t xml:space="preserve">, </w:t>
      </w:r>
      <w:r w:rsidR="008E7228" w:rsidRPr="005E59D9">
        <w:rPr>
          <w:rFonts w:asciiTheme="minorHAnsi" w:hAnsiTheme="minorHAnsi" w:cstheme="minorHAnsi"/>
          <w:i/>
          <w:iCs/>
        </w:rPr>
        <w:t>Contextual Learning</w:t>
      </w:r>
      <w:r w:rsidR="008E7228" w:rsidRPr="005E59D9">
        <w:rPr>
          <w:rFonts w:asciiTheme="minorHAnsi" w:hAnsiTheme="minorHAnsi" w:cstheme="minorHAnsi"/>
        </w:rPr>
        <w:t>.</w:t>
      </w:r>
      <w:r w:rsidR="00FB765D" w:rsidRPr="005E59D9">
        <w:rPr>
          <w:rFonts w:asciiTheme="minorHAnsi" w:hAnsiTheme="minorHAnsi" w:cstheme="minorHAnsi"/>
        </w:rPr>
        <w:t xml:space="preserve"> </w:t>
      </w:r>
    </w:p>
    <w:p w14:paraId="105003BA" w14:textId="1A4FE93B" w:rsidR="00B93E2D" w:rsidRPr="005E59D9" w:rsidRDefault="00B93E2D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Media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r w:rsidR="001E4740" w:rsidRPr="005E59D9">
        <w:rPr>
          <w:rFonts w:asciiTheme="minorHAnsi" w:hAnsiTheme="minorHAnsi" w:cstheme="minorHAnsi"/>
        </w:rPr>
        <w:t xml:space="preserve">Teks &amp; </w:t>
      </w:r>
      <w:proofErr w:type="spellStart"/>
      <w:r w:rsidR="001E4740" w:rsidRPr="005E59D9">
        <w:rPr>
          <w:rFonts w:asciiTheme="minorHAnsi" w:hAnsiTheme="minorHAnsi" w:cstheme="minorHAnsi"/>
        </w:rPr>
        <w:t>Cetak</w:t>
      </w:r>
      <w:proofErr w:type="spellEnd"/>
      <w:r w:rsidR="001E4740" w:rsidRPr="005E59D9">
        <w:rPr>
          <w:rFonts w:asciiTheme="minorHAnsi" w:hAnsiTheme="minorHAnsi" w:cstheme="minorHAnsi"/>
        </w:rPr>
        <w:t xml:space="preserve"> (</w:t>
      </w:r>
      <w:proofErr w:type="spellStart"/>
      <w:r w:rsidR="001E4740" w:rsidRPr="005E59D9">
        <w:rPr>
          <w:rFonts w:asciiTheme="minorHAnsi" w:hAnsiTheme="minorHAnsi" w:cstheme="minorHAnsi"/>
        </w:rPr>
        <w:t>Buku</w:t>
      </w:r>
      <w:proofErr w:type="spellEnd"/>
      <w:r w:rsidR="001E4740" w:rsidRPr="005E59D9">
        <w:rPr>
          <w:rFonts w:asciiTheme="minorHAnsi" w:hAnsiTheme="minorHAnsi" w:cstheme="minorHAnsi"/>
        </w:rPr>
        <w:t xml:space="preserve"> Ajar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Modul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>Diktat</w:t>
      </w:r>
      <w:r w:rsidR="009E0270" w:rsidRPr="005E59D9">
        <w:rPr>
          <w:rFonts w:asciiTheme="minorHAnsi" w:hAnsiTheme="minorHAnsi" w:cstheme="minorHAnsi"/>
        </w:rPr>
        <w:t xml:space="preserve">, </w:t>
      </w:r>
      <w:proofErr w:type="spellStart"/>
      <w:r w:rsidR="001E4740" w:rsidRPr="005E59D9">
        <w:rPr>
          <w:rFonts w:asciiTheme="minorHAnsi" w:hAnsiTheme="minorHAnsi" w:cstheme="minorHAnsi"/>
        </w:rPr>
        <w:t>Jurnal</w:t>
      </w:r>
      <w:proofErr w:type="spellEnd"/>
      <w:r w:rsidR="001E4740" w:rsidRPr="005E59D9">
        <w:rPr>
          <w:rFonts w:asciiTheme="minorHAnsi" w:hAnsiTheme="minorHAnsi" w:cstheme="minorHAnsi"/>
        </w:rPr>
        <w:t xml:space="preserve"> Ilmiah</w:t>
      </w:r>
      <w:r w:rsidR="009E0270" w:rsidRPr="005E59D9">
        <w:rPr>
          <w:rFonts w:asciiTheme="minorHAnsi" w:hAnsiTheme="minorHAnsi" w:cstheme="minorHAnsi"/>
        </w:rPr>
        <w:t xml:space="preserve">, </w:t>
      </w:r>
      <w:r w:rsidR="001E4740" w:rsidRPr="005E59D9">
        <w:rPr>
          <w:rFonts w:asciiTheme="minorHAnsi" w:hAnsiTheme="minorHAnsi" w:cstheme="minorHAnsi"/>
        </w:rPr>
        <w:t xml:space="preserve">LKM), </w:t>
      </w:r>
      <w:r w:rsidR="00B966A3" w:rsidRPr="005E59D9">
        <w:rPr>
          <w:rFonts w:asciiTheme="minorHAnsi" w:hAnsiTheme="minorHAnsi" w:cstheme="minorHAnsi"/>
          <w:i/>
          <w:iCs/>
        </w:rPr>
        <w:t>Audio-Visual</w:t>
      </w:r>
      <w:r w:rsidR="00B966A3" w:rsidRPr="005E59D9">
        <w:rPr>
          <w:rFonts w:asciiTheme="minorHAnsi" w:hAnsiTheme="minorHAnsi" w:cstheme="minorHAnsi"/>
        </w:rPr>
        <w:t xml:space="preserve"> &amp; Multimedia (</w:t>
      </w:r>
      <w:r w:rsidR="0095529B" w:rsidRPr="005E59D9">
        <w:rPr>
          <w:rFonts w:asciiTheme="minorHAnsi" w:hAnsiTheme="minorHAnsi" w:cstheme="minorHAnsi"/>
        </w:rPr>
        <w:t>Audio/</w:t>
      </w:r>
      <w:r w:rsidR="009E0270" w:rsidRPr="005E59D9">
        <w:rPr>
          <w:rFonts w:asciiTheme="minorHAnsi" w:hAnsiTheme="minorHAnsi" w:cstheme="minorHAnsi"/>
        </w:rPr>
        <w:t xml:space="preserve">Video </w:t>
      </w:r>
      <w:proofErr w:type="spellStart"/>
      <w:r w:rsidR="009E0270" w:rsidRPr="005E59D9">
        <w:rPr>
          <w:rFonts w:asciiTheme="minorHAnsi" w:hAnsiTheme="minorHAnsi" w:cstheme="minorHAnsi"/>
        </w:rPr>
        <w:t>Pembelajaran</w:t>
      </w:r>
      <w:proofErr w:type="spellEnd"/>
      <w:r w:rsidR="00C101EA" w:rsidRPr="005E59D9">
        <w:rPr>
          <w:rFonts w:asciiTheme="minorHAnsi" w:hAnsiTheme="minorHAnsi" w:cstheme="minorHAnsi"/>
        </w:rPr>
        <w:t xml:space="preserve">, Slide </w:t>
      </w:r>
      <w:proofErr w:type="spellStart"/>
      <w:r w:rsidR="00C101EA" w:rsidRPr="005E59D9">
        <w:rPr>
          <w:rFonts w:asciiTheme="minorHAnsi" w:hAnsiTheme="minorHAnsi" w:cstheme="minorHAnsi"/>
        </w:rPr>
        <w:t>Presentasi</w:t>
      </w:r>
      <w:proofErr w:type="spellEnd"/>
      <w:r w:rsidR="00C101EA" w:rsidRPr="005E59D9">
        <w:rPr>
          <w:rFonts w:asciiTheme="minorHAnsi" w:hAnsiTheme="minorHAnsi" w:cstheme="minorHAnsi"/>
        </w:rPr>
        <w:t xml:space="preserve">, </w:t>
      </w:r>
      <w:r w:rsidR="00216FFD" w:rsidRPr="005E59D9">
        <w:rPr>
          <w:rFonts w:asciiTheme="minorHAnsi" w:hAnsiTheme="minorHAnsi" w:cstheme="minorHAnsi"/>
        </w:rPr>
        <w:t>Poster</w:t>
      </w:r>
      <w:r w:rsidR="00B966A3" w:rsidRPr="005E59D9">
        <w:rPr>
          <w:rFonts w:asciiTheme="minorHAnsi" w:hAnsiTheme="minorHAnsi" w:cstheme="minorHAnsi"/>
        </w:rPr>
        <w:t xml:space="preserve">), </w:t>
      </w:r>
      <w:proofErr w:type="spellStart"/>
      <w:r w:rsidR="007E2053" w:rsidRPr="005E59D9">
        <w:rPr>
          <w:rFonts w:asciiTheme="minorHAnsi" w:hAnsiTheme="minorHAnsi" w:cstheme="minorHAnsi"/>
        </w:rPr>
        <w:t>Teknologi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Internet (</w:t>
      </w:r>
      <w:r w:rsidR="007E2053" w:rsidRPr="005E59D9">
        <w:rPr>
          <w:rFonts w:asciiTheme="minorHAnsi" w:hAnsiTheme="minorHAnsi" w:cstheme="minorHAnsi"/>
          <w:i/>
          <w:iCs/>
        </w:rPr>
        <w:t>Learning Management System</w:t>
      </w:r>
      <w:r w:rsidR="007E2053" w:rsidRPr="005E59D9">
        <w:rPr>
          <w:rFonts w:asciiTheme="minorHAnsi" w:hAnsiTheme="minorHAnsi" w:cstheme="minorHAnsi"/>
        </w:rPr>
        <w:t xml:space="preserve"> / LMS, Aplikasi Kolaborasi, </w:t>
      </w:r>
      <w:r w:rsidR="007E2053" w:rsidRPr="005E59D9">
        <w:rPr>
          <w:rFonts w:asciiTheme="minorHAnsi" w:hAnsiTheme="minorHAnsi" w:cstheme="minorHAnsi"/>
          <w:i/>
          <w:iCs/>
        </w:rPr>
        <w:t>Video Conference</w:t>
      </w:r>
      <w:r w:rsidR="007E2053" w:rsidRPr="005E59D9">
        <w:rPr>
          <w:rFonts w:asciiTheme="minorHAnsi" w:hAnsiTheme="minorHAnsi" w:cstheme="minorHAnsi"/>
        </w:rPr>
        <w:t>),</w:t>
      </w:r>
      <w:r w:rsidR="007E2053" w:rsidRPr="005E59D9">
        <w:t xml:space="preserve"> </w:t>
      </w:r>
      <w:r w:rsidR="007E2053" w:rsidRPr="005E59D9">
        <w:rPr>
          <w:rFonts w:asciiTheme="minorHAnsi" w:hAnsiTheme="minorHAnsi" w:cstheme="minorHAnsi"/>
        </w:rPr>
        <w:t xml:space="preserve">Alat </w:t>
      </w:r>
      <w:proofErr w:type="spellStart"/>
      <w:r w:rsidR="007E2053" w:rsidRPr="005E59D9">
        <w:rPr>
          <w:rFonts w:asciiTheme="minorHAnsi" w:hAnsiTheme="minorHAnsi" w:cstheme="minorHAnsi"/>
        </w:rPr>
        <w:t>Peraga</w:t>
      </w:r>
      <w:proofErr w:type="spellEnd"/>
      <w:r w:rsidR="007E2053" w:rsidRPr="005E59D9">
        <w:rPr>
          <w:rFonts w:asciiTheme="minorHAnsi" w:hAnsiTheme="minorHAnsi" w:cstheme="minorHAnsi"/>
        </w:rPr>
        <w:t xml:space="preserve"> &amp; Realia (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Lunak</w:t>
      </w:r>
      <w:r w:rsidR="007E2053" w:rsidRPr="005E59D9">
        <w:rPr>
          <w:rFonts w:asciiTheme="minorHAnsi" w:hAnsiTheme="minorHAnsi" w:cstheme="minorHAnsi"/>
        </w:rPr>
        <w:t>,</w:t>
      </w:r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Perangkat</w:t>
      </w:r>
      <w:proofErr w:type="spellEnd"/>
      <w:r w:rsidR="003A403E" w:rsidRPr="005E59D9">
        <w:rPr>
          <w:rFonts w:asciiTheme="minorHAnsi" w:hAnsiTheme="minorHAnsi" w:cstheme="minorHAnsi"/>
        </w:rPr>
        <w:t xml:space="preserve"> </w:t>
      </w:r>
      <w:proofErr w:type="spellStart"/>
      <w:r w:rsidR="003A403E" w:rsidRPr="005E59D9">
        <w:rPr>
          <w:rFonts w:asciiTheme="minorHAnsi" w:hAnsiTheme="minorHAnsi" w:cstheme="minorHAnsi"/>
        </w:rPr>
        <w:t>Keras</w:t>
      </w:r>
      <w:proofErr w:type="spellEnd"/>
      <w:r w:rsidR="003A403E" w:rsidRPr="005E59D9">
        <w:rPr>
          <w:rFonts w:asciiTheme="minorHAnsi" w:hAnsiTheme="minorHAnsi" w:cstheme="minorHAnsi"/>
        </w:rPr>
        <w:t>).</w:t>
      </w:r>
      <w:r w:rsidR="006D2526" w:rsidRPr="005E59D9">
        <w:rPr>
          <w:rFonts w:asciiTheme="minorHAnsi" w:hAnsiTheme="minorHAnsi" w:cstheme="minorHAnsi"/>
        </w:rPr>
        <w:t xml:space="preserve"> </w:t>
      </w:r>
      <w:proofErr w:type="spellStart"/>
      <w:r w:rsidR="006D2526" w:rsidRPr="005E59D9">
        <w:rPr>
          <w:rFonts w:asciiTheme="minorHAnsi" w:hAnsiTheme="minorHAnsi" w:cstheme="minorHAnsi"/>
        </w:rPr>
        <w:t>Contoh</w:t>
      </w:r>
      <w:proofErr w:type="spellEnd"/>
      <w:r w:rsidR="006D2526" w:rsidRPr="005E59D9">
        <w:rPr>
          <w:rFonts w:asciiTheme="minorHAnsi" w:hAnsiTheme="minorHAnsi" w:cstheme="minorHAnsi"/>
        </w:rPr>
        <w:t xml:space="preserve">: “Video Tutorial YouTube (Link), Modul </w:t>
      </w:r>
      <w:proofErr w:type="spellStart"/>
      <w:r w:rsidR="006D2526" w:rsidRPr="005E59D9">
        <w:rPr>
          <w:rFonts w:asciiTheme="minorHAnsi" w:hAnsiTheme="minorHAnsi" w:cstheme="minorHAnsi"/>
        </w:rPr>
        <w:t>Praktikum</w:t>
      </w:r>
      <w:proofErr w:type="spellEnd"/>
      <w:r w:rsidR="006D2526" w:rsidRPr="005E59D9">
        <w:rPr>
          <w:rFonts w:asciiTheme="minorHAnsi" w:hAnsiTheme="minorHAnsi" w:cstheme="minorHAnsi"/>
        </w:rPr>
        <w:t xml:space="preserve"> Bab 3, dan Software Figma.”</w:t>
      </w:r>
    </w:p>
    <w:p w14:paraId="1BC6CDC4" w14:textId="341AAA0D" w:rsidR="00957080" w:rsidRPr="005E59D9" w:rsidRDefault="00550C8F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r w:rsidRPr="005E59D9">
        <w:rPr>
          <w:rFonts w:asciiTheme="minorHAnsi" w:hAnsiTheme="minorHAnsi" w:cstheme="minorHAnsi"/>
          <w:b/>
          <w:bCs/>
        </w:rPr>
        <w:t xml:space="preserve">Waktu </w:t>
      </w:r>
      <w:proofErr w:type="spellStart"/>
      <w:r w:rsidRPr="005E59D9">
        <w:rPr>
          <w:rFonts w:asciiTheme="minorHAnsi" w:hAnsiTheme="minorHAnsi" w:cstheme="minorHAnsi"/>
          <w:b/>
          <w:bCs/>
        </w:rPr>
        <w:t>Pembelajaran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Terbimbing</w:t>
      </w:r>
      <w:proofErr w:type="spellEnd"/>
      <w:r w:rsidRPr="005E59D9">
        <w:rPr>
          <w:rFonts w:asciiTheme="minorHAnsi" w:hAnsiTheme="minorHAnsi" w:cstheme="minorHAnsi"/>
        </w:rPr>
        <w:t xml:space="preserve"> (BT), </w:t>
      </w:r>
      <w:proofErr w:type="spellStart"/>
      <w:r w:rsidRPr="005E59D9">
        <w:rPr>
          <w:rFonts w:asciiTheme="minorHAnsi" w:hAnsiTheme="minorHAnsi" w:cstheme="minorHAnsi"/>
        </w:rPr>
        <w:t>Penugasan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Terstruktur</w:t>
      </w:r>
      <w:proofErr w:type="spellEnd"/>
      <w:r w:rsidRPr="005E59D9">
        <w:rPr>
          <w:rFonts w:asciiTheme="minorHAnsi" w:hAnsiTheme="minorHAnsi" w:cstheme="minorHAnsi"/>
        </w:rPr>
        <w:t xml:space="preserve"> (PT), </w:t>
      </w:r>
      <w:r w:rsidR="004748D5" w:rsidRPr="005E59D9">
        <w:rPr>
          <w:rFonts w:asciiTheme="minorHAnsi" w:hAnsiTheme="minorHAnsi" w:cstheme="minorHAnsi"/>
        </w:rPr>
        <w:t xml:space="preserve">dan </w:t>
      </w:r>
      <w:proofErr w:type="spellStart"/>
      <w:r w:rsidRPr="005E59D9">
        <w:rPr>
          <w:rFonts w:asciiTheme="minorHAnsi" w:hAnsiTheme="minorHAnsi" w:cstheme="minorHAnsi"/>
        </w:rPr>
        <w:t>Belajar</w:t>
      </w:r>
      <w:proofErr w:type="spellEnd"/>
      <w:r w:rsidRPr="005E59D9">
        <w:rPr>
          <w:rFonts w:asciiTheme="minorHAnsi" w:hAnsiTheme="minorHAnsi" w:cstheme="minorHAnsi"/>
        </w:rPr>
        <w:t xml:space="preserve"> </w:t>
      </w:r>
      <w:proofErr w:type="spellStart"/>
      <w:r w:rsidRPr="005E59D9">
        <w:rPr>
          <w:rFonts w:asciiTheme="minorHAnsi" w:hAnsiTheme="minorHAnsi" w:cstheme="minorHAnsi"/>
        </w:rPr>
        <w:t>Mandiri</w:t>
      </w:r>
      <w:proofErr w:type="spellEnd"/>
      <w:r w:rsidRPr="005E59D9">
        <w:rPr>
          <w:rFonts w:asciiTheme="minorHAnsi" w:hAnsiTheme="minorHAnsi" w:cstheme="minorHAnsi"/>
        </w:rPr>
        <w:t xml:space="preserve"> (BM)</w:t>
      </w:r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dengan</w:t>
      </w:r>
      <w:proofErr w:type="spellEnd"/>
      <w:r w:rsidR="004748D5" w:rsidRPr="005E59D9">
        <w:rPr>
          <w:rFonts w:asciiTheme="minorHAnsi" w:hAnsiTheme="minorHAnsi" w:cstheme="minorHAnsi"/>
        </w:rPr>
        <w:t xml:space="preserve"> total </w:t>
      </w:r>
      <w:proofErr w:type="spellStart"/>
      <w:r w:rsidR="004748D5" w:rsidRPr="005E59D9">
        <w:rPr>
          <w:rFonts w:asciiTheme="minorHAnsi" w:hAnsiTheme="minorHAnsi" w:cstheme="minorHAnsi"/>
        </w:rPr>
        <w:t>waktu</w:t>
      </w:r>
      <w:proofErr w:type="spellEnd"/>
      <w:r w:rsidR="004748D5" w:rsidRPr="005E59D9">
        <w:rPr>
          <w:rFonts w:asciiTheme="minorHAnsi" w:hAnsiTheme="minorHAnsi" w:cstheme="minorHAnsi"/>
        </w:rPr>
        <w:t xml:space="preserve"> </w:t>
      </w:r>
      <w:proofErr w:type="spellStart"/>
      <w:r w:rsidR="004748D5" w:rsidRPr="005E59D9">
        <w:rPr>
          <w:rFonts w:asciiTheme="minorHAnsi" w:hAnsiTheme="minorHAnsi" w:cstheme="minorHAnsi"/>
        </w:rPr>
        <w:t>belajar</w:t>
      </w:r>
      <w:proofErr w:type="spellEnd"/>
      <w:r w:rsidR="004748D5" w:rsidRPr="005E59D9">
        <w:rPr>
          <w:rFonts w:asciiTheme="minorHAnsi" w:hAnsiTheme="minorHAnsi" w:cstheme="minorHAnsi"/>
        </w:rPr>
        <w:t xml:space="preserve"> = </w:t>
      </w:r>
      <w:proofErr w:type="spellStart"/>
      <w:r w:rsidR="004748D5" w:rsidRPr="005E59D9">
        <w:rPr>
          <w:rFonts w:asciiTheme="minorHAnsi" w:hAnsiTheme="minorHAnsi" w:cstheme="minorHAnsi"/>
        </w:rPr>
        <w:t>setara</w:t>
      </w:r>
      <w:proofErr w:type="spellEnd"/>
      <w:r w:rsidR="004748D5" w:rsidRPr="005E59D9">
        <w:rPr>
          <w:rFonts w:asciiTheme="minorHAnsi" w:hAnsiTheme="minorHAnsi" w:cstheme="minorHAnsi"/>
        </w:rPr>
        <w:t xml:space="preserve"> 45 jam/semester.</w:t>
      </w:r>
    </w:p>
    <w:tbl>
      <w:tblPr>
        <w:tblStyle w:val="TableGrid"/>
        <w:tblW w:w="0" w:type="auto"/>
        <w:tblInd w:w="4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7614"/>
      </w:tblGrid>
      <w:tr w:rsidR="00110514" w:rsidRPr="005E59D9" w14:paraId="0C7EEB39" w14:textId="77777777" w:rsidTr="004B332F">
        <w:tc>
          <w:tcPr>
            <w:tcW w:w="4531" w:type="dxa"/>
            <w:tcBorders>
              <w:left w:val="single" w:sz="4" w:space="0" w:color="auto"/>
              <w:right w:val="single" w:sz="4" w:space="0" w:color="auto"/>
            </w:tcBorders>
          </w:tcPr>
          <w:p w14:paraId="09BA57C1" w14:textId="30B3216F" w:rsidR="00110514" w:rsidRPr="005E59D9" w:rsidRDefault="00110514" w:rsidP="00B666FF">
            <w:p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1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AC1A04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AC1A04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2 SKS, 1 kali </w:t>
            </w:r>
            <w:proofErr w:type="spellStart"/>
            <w:r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4CC54F92" w14:textId="77777777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1 x (2x50)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88A6051" w14:textId="1917FC13" w:rsidR="00110514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506F9C38" w14:textId="167BA3A8" w:rsidR="002E713D" w:rsidRPr="005E59D9" w:rsidRDefault="00110514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1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(2x60)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  <w:tc>
          <w:tcPr>
            <w:tcW w:w="7614" w:type="dxa"/>
            <w:tcBorders>
              <w:left w:val="single" w:sz="4" w:space="0" w:color="auto"/>
            </w:tcBorders>
          </w:tcPr>
          <w:p w14:paraId="06FEF8C2" w14:textId="6CFCF6EA" w:rsidR="00110514" w:rsidRPr="005E59D9" w:rsidRDefault="00A3388B" w:rsidP="00B666FF">
            <w:pPr>
              <w:pStyle w:val="ListParagraph"/>
              <w:ind w:left="0" w:right="678"/>
              <w:jc w:val="both"/>
              <w:rPr>
                <w:rFonts w:asciiTheme="minorHAnsi" w:hAnsiTheme="minorHAnsi" w:cstheme="minorHAnsi"/>
              </w:rPr>
            </w:pPr>
            <w:proofErr w:type="spellStart"/>
            <w:r w:rsidRPr="005E59D9">
              <w:rPr>
                <w:rFonts w:asciiTheme="minorHAnsi" w:hAnsiTheme="minorHAnsi" w:cstheme="minorHAnsi"/>
                <w:b/>
                <w:bCs/>
              </w:rPr>
              <w:t>Contoh</w:t>
            </w:r>
            <w:proofErr w:type="spellEnd"/>
            <w:r w:rsidR="00C768BB" w:rsidRPr="005E59D9">
              <w:rPr>
                <w:rFonts w:asciiTheme="minorHAnsi" w:hAnsiTheme="minorHAnsi" w:cstheme="minorHAnsi"/>
                <w:b/>
                <w:bCs/>
              </w:rPr>
              <w:t xml:space="preserve"> 2</w:t>
            </w:r>
            <w:r w:rsidRPr="005E59D9">
              <w:rPr>
                <w:rFonts w:asciiTheme="minorHAnsi" w:hAnsiTheme="minorHAnsi" w:cstheme="minorHAnsi"/>
                <w:b/>
                <w:bCs/>
              </w:rPr>
              <w:t xml:space="preserve">: </w:t>
            </w:r>
            <w:proofErr w:type="spellStart"/>
            <w:r w:rsidR="00564DA2" w:rsidRPr="005E59D9">
              <w:rPr>
                <w:rFonts w:asciiTheme="minorHAnsi" w:hAnsiTheme="minorHAnsi" w:cstheme="minorHAnsi"/>
              </w:rPr>
              <w:t>Bobot</w:t>
            </w:r>
            <w:proofErr w:type="spellEnd"/>
            <w:r w:rsidR="00564DA2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3</w:t>
            </w:r>
            <w:r w:rsidRPr="005E59D9">
              <w:rPr>
                <w:rFonts w:asciiTheme="minorHAnsi" w:hAnsiTheme="minorHAnsi" w:cstheme="minorHAnsi"/>
              </w:rPr>
              <w:t xml:space="preserve"> SKS</w:t>
            </w:r>
            <w:r w:rsidR="00564DA2" w:rsidRPr="005E59D9">
              <w:rPr>
                <w:rFonts w:asciiTheme="minorHAnsi" w:hAnsiTheme="minorHAnsi" w:cstheme="minorHAnsi"/>
              </w:rPr>
              <w:t>,</w:t>
            </w:r>
            <w:r w:rsidR="00A15F10" w:rsidRPr="005E59D9">
              <w:rPr>
                <w:rFonts w:asciiTheme="minorHAnsi" w:hAnsiTheme="minorHAnsi" w:cstheme="minorHAnsi"/>
              </w:rPr>
              <w:t xml:space="preserve"> </w:t>
            </w:r>
            <w:r w:rsidR="000D604E" w:rsidRPr="005E59D9">
              <w:rPr>
                <w:rFonts w:asciiTheme="minorHAnsi" w:hAnsiTheme="minorHAnsi" w:cstheme="minorHAnsi"/>
              </w:rPr>
              <w:t>2</w:t>
            </w:r>
            <w:r w:rsidR="0082227A" w:rsidRPr="005E59D9">
              <w:rPr>
                <w:rFonts w:asciiTheme="minorHAnsi" w:hAnsiTheme="minorHAnsi" w:cstheme="minorHAnsi"/>
              </w:rPr>
              <w:t xml:space="preserve"> kali </w:t>
            </w:r>
            <w:proofErr w:type="spellStart"/>
            <w:r w:rsidR="0082227A" w:rsidRPr="005E59D9">
              <w:rPr>
                <w:rFonts w:asciiTheme="minorHAnsi" w:hAnsiTheme="minorHAnsi" w:cstheme="minorHAnsi"/>
              </w:rPr>
              <w:t>pertemuan</w:t>
            </w:r>
            <w:proofErr w:type="spellEnd"/>
          </w:p>
          <w:p w14:paraId="232798B4" w14:textId="46B8EE45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 xml:space="preserve">BT:   2 x (3x50)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4119EB9C" w14:textId="2FC280DD" w:rsidR="001A50E5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</w:rPr>
            </w:pPr>
            <w:r w:rsidRPr="005E59D9">
              <w:rPr>
                <w:rFonts w:asciiTheme="minorHAnsi" w:hAnsiTheme="minorHAnsi" w:cstheme="minorHAnsi"/>
              </w:rPr>
              <w:t>PT:  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  <w:p w14:paraId="64C8F57F" w14:textId="0C76C229" w:rsidR="00F360CD" w:rsidRPr="005E59D9" w:rsidRDefault="001A50E5" w:rsidP="00B666FF">
            <w:pPr>
              <w:pStyle w:val="ListParagraph"/>
              <w:numPr>
                <w:ilvl w:val="0"/>
                <w:numId w:val="23"/>
              </w:numPr>
              <w:ind w:right="678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5E59D9">
              <w:rPr>
                <w:rFonts w:asciiTheme="minorHAnsi" w:hAnsiTheme="minorHAnsi" w:cstheme="minorHAnsi"/>
              </w:rPr>
              <w:t>BM: 2</w:t>
            </w:r>
            <w:r w:rsidR="003A1552" w:rsidRPr="005E59D9">
              <w:rPr>
                <w:rFonts w:asciiTheme="minorHAnsi" w:hAnsiTheme="minorHAnsi" w:cstheme="minorHAnsi"/>
              </w:rPr>
              <w:t xml:space="preserve"> </w:t>
            </w:r>
            <w:r w:rsidRPr="005E59D9">
              <w:rPr>
                <w:rFonts w:asciiTheme="minorHAnsi" w:hAnsiTheme="minorHAnsi" w:cstheme="minorHAnsi"/>
              </w:rPr>
              <w:t xml:space="preserve">x (3x60) </w:t>
            </w:r>
            <w:proofErr w:type="spellStart"/>
            <w:r w:rsidRPr="005E59D9">
              <w:rPr>
                <w:rFonts w:asciiTheme="minorHAnsi" w:hAnsiTheme="minorHAnsi" w:cstheme="minorHAnsi"/>
              </w:rPr>
              <w:t>menit</w:t>
            </w:r>
            <w:proofErr w:type="spellEnd"/>
          </w:p>
        </w:tc>
      </w:tr>
    </w:tbl>
    <w:p w14:paraId="018C3D15" w14:textId="28E42419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Indikator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</w:rPr>
        <w:t xml:space="preserve">: </w:t>
      </w:r>
      <w:proofErr w:type="spellStart"/>
      <w:r w:rsidR="006F5782" w:rsidRPr="005E59D9">
        <w:rPr>
          <w:rFonts w:asciiTheme="minorHAnsi" w:hAnsiTheme="minorHAnsi" w:cstheme="minorHAnsi"/>
        </w:rPr>
        <w:t>tolak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ukur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spesifik</w:t>
      </w:r>
      <w:proofErr w:type="spellEnd"/>
      <w:r w:rsidR="006F5782" w:rsidRPr="005E59D9">
        <w:rPr>
          <w:rFonts w:asciiTheme="minorHAnsi" w:hAnsiTheme="minorHAnsi" w:cstheme="minorHAnsi"/>
        </w:rPr>
        <w:t xml:space="preserve"> yang </w:t>
      </w:r>
      <w:proofErr w:type="spellStart"/>
      <w:r w:rsidR="006F5782" w:rsidRPr="005E59D9">
        <w:rPr>
          <w:rFonts w:asciiTheme="minorHAnsi" w:hAnsiTheme="minorHAnsi" w:cstheme="minorHAnsi"/>
        </w:rPr>
        <w:t>menunjukkan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keberhasilan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mahasiswa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dalam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mencapai</w:t>
      </w:r>
      <w:proofErr w:type="spellEnd"/>
      <w:r w:rsidR="006F5782" w:rsidRPr="005E59D9">
        <w:rPr>
          <w:rFonts w:asciiTheme="minorHAnsi" w:hAnsiTheme="minorHAnsi" w:cstheme="minorHAnsi"/>
        </w:rPr>
        <w:t xml:space="preserve"> </w:t>
      </w:r>
      <w:proofErr w:type="spellStart"/>
      <w:r w:rsidR="006F5782" w:rsidRPr="005E59D9">
        <w:rPr>
          <w:rFonts w:asciiTheme="minorHAnsi" w:hAnsiTheme="minorHAnsi" w:cstheme="minorHAnsi"/>
        </w:rPr>
        <w:t>kompetensi</w:t>
      </w:r>
      <w:proofErr w:type="spellEnd"/>
      <w:r w:rsidR="006F5782" w:rsidRPr="005E59D9">
        <w:rPr>
          <w:rFonts w:asciiTheme="minorHAnsi" w:hAnsiTheme="minorHAnsi" w:cstheme="minorHAnsi"/>
        </w:rPr>
        <w:t>.</w:t>
      </w:r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Indikator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harus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terukur</w:t>
      </w:r>
      <w:proofErr w:type="spellEnd"/>
      <w:r w:rsidR="00345EE2" w:rsidRPr="005E59D9">
        <w:rPr>
          <w:rFonts w:asciiTheme="minorHAnsi" w:hAnsiTheme="minorHAnsi" w:cstheme="minorHAnsi"/>
        </w:rPr>
        <w:t xml:space="preserve"> dan </w:t>
      </w:r>
      <w:proofErr w:type="spellStart"/>
      <w:r w:rsidR="00345EE2" w:rsidRPr="005E59D9">
        <w:rPr>
          <w:rFonts w:asciiTheme="minorHAnsi" w:hAnsiTheme="minorHAnsi" w:cstheme="minorHAnsi"/>
        </w:rPr>
        <w:t>dapat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diobservasi</w:t>
      </w:r>
      <w:proofErr w:type="spellEnd"/>
      <w:r w:rsidR="00345EE2" w:rsidRPr="005E59D9">
        <w:rPr>
          <w:rFonts w:asciiTheme="minorHAnsi" w:hAnsiTheme="minorHAnsi" w:cstheme="minorHAnsi"/>
        </w:rPr>
        <w:t xml:space="preserve"> (</w:t>
      </w:r>
      <w:proofErr w:type="spellStart"/>
      <w:r w:rsidR="00345EE2" w:rsidRPr="005E59D9">
        <w:rPr>
          <w:rFonts w:asciiTheme="minorHAnsi" w:hAnsiTheme="minorHAnsi" w:cstheme="minorHAnsi"/>
        </w:rPr>
        <w:t>menggunakan</w:t>
      </w:r>
      <w:proofErr w:type="spellEnd"/>
      <w:r w:rsidR="00345EE2" w:rsidRPr="005E59D9">
        <w:rPr>
          <w:rFonts w:asciiTheme="minorHAnsi" w:hAnsiTheme="minorHAnsi" w:cstheme="minorHAnsi"/>
        </w:rPr>
        <w:t xml:space="preserve"> kata </w:t>
      </w:r>
      <w:proofErr w:type="spellStart"/>
      <w:r w:rsidR="00345EE2" w:rsidRPr="005E59D9">
        <w:rPr>
          <w:rFonts w:asciiTheme="minorHAnsi" w:hAnsiTheme="minorHAnsi" w:cstheme="minorHAnsi"/>
        </w:rPr>
        <w:t>kerja</w:t>
      </w:r>
      <w:proofErr w:type="spellEnd"/>
      <w:r w:rsidR="00345EE2" w:rsidRPr="005E59D9">
        <w:rPr>
          <w:rFonts w:asciiTheme="minorHAnsi" w:hAnsiTheme="minorHAnsi" w:cstheme="minorHAnsi"/>
        </w:rPr>
        <w:t xml:space="preserve"> </w:t>
      </w:r>
      <w:proofErr w:type="spellStart"/>
      <w:r w:rsidR="00345EE2" w:rsidRPr="005E59D9">
        <w:rPr>
          <w:rFonts w:asciiTheme="minorHAnsi" w:hAnsiTheme="minorHAnsi" w:cstheme="minorHAnsi"/>
        </w:rPr>
        <w:t>operasional</w:t>
      </w:r>
      <w:proofErr w:type="spellEnd"/>
      <w:r w:rsidR="00345EE2" w:rsidRPr="005E59D9">
        <w:rPr>
          <w:rFonts w:asciiTheme="minorHAnsi" w:hAnsiTheme="minorHAnsi" w:cstheme="minorHAnsi"/>
        </w:rPr>
        <w:t>).</w:t>
      </w:r>
    </w:p>
    <w:p w14:paraId="1EE24674" w14:textId="6EDCDFF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lastRenderedPageBreak/>
        <w:t>Kriteria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32795B" w:rsidRPr="005E59D9">
        <w:rPr>
          <w:rFonts w:asciiTheme="minorHAnsi" w:hAnsiTheme="minorHAnsi" w:cstheme="minorHAnsi"/>
        </w:rPr>
        <w:t>pedoman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atau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patokan</w:t>
      </w:r>
      <w:proofErr w:type="spellEnd"/>
      <w:r w:rsidR="0032795B" w:rsidRPr="005E59D9">
        <w:rPr>
          <w:rFonts w:asciiTheme="minorHAnsi" w:hAnsiTheme="minorHAnsi" w:cstheme="minorHAnsi"/>
        </w:rPr>
        <w:t xml:space="preserve"> yang </w:t>
      </w:r>
      <w:proofErr w:type="spellStart"/>
      <w:r w:rsidR="0032795B" w:rsidRPr="005E59D9">
        <w:rPr>
          <w:rFonts w:asciiTheme="minorHAnsi" w:hAnsiTheme="minorHAnsi" w:cstheme="minorHAnsi"/>
        </w:rPr>
        <w:t>digunakan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untuk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memberikan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nilai</w:t>
      </w:r>
      <w:proofErr w:type="spellEnd"/>
      <w:r w:rsidR="0032795B" w:rsidRPr="005E59D9">
        <w:rPr>
          <w:rFonts w:asciiTheme="minorHAnsi" w:hAnsiTheme="minorHAnsi" w:cstheme="minorHAnsi"/>
        </w:rPr>
        <w:t xml:space="preserve"> (</w:t>
      </w:r>
      <w:proofErr w:type="spellStart"/>
      <w:r w:rsidR="0032795B" w:rsidRPr="005E59D9">
        <w:rPr>
          <w:rFonts w:asciiTheme="minorHAnsi" w:hAnsiTheme="minorHAnsi" w:cstheme="minorHAnsi"/>
        </w:rPr>
        <w:t>skor</w:t>
      </w:r>
      <w:proofErr w:type="spellEnd"/>
      <w:r w:rsidR="0032795B" w:rsidRPr="005E59D9">
        <w:rPr>
          <w:rFonts w:asciiTheme="minorHAnsi" w:hAnsiTheme="minorHAnsi" w:cstheme="minorHAnsi"/>
        </w:rPr>
        <w:t xml:space="preserve">) </w:t>
      </w:r>
      <w:proofErr w:type="spellStart"/>
      <w:r w:rsidR="0032795B" w:rsidRPr="005E59D9">
        <w:rPr>
          <w:rFonts w:asciiTheme="minorHAnsi" w:hAnsiTheme="minorHAnsi" w:cstheme="minorHAnsi"/>
        </w:rPr>
        <w:t>berdasarkan</w:t>
      </w:r>
      <w:proofErr w:type="spellEnd"/>
      <w:r w:rsidR="0032795B" w:rsidRPr="005E59D9">
        <w:rPr>
          <w:rFonts w:asciiTheme="minorHAnsi" w:hAnsiTheme="minorHAnsi" w:cstheme="minorHAnsi"/>
        </w:rPr>
        <w:t xml:space="preserve"> </w:t>
      </w:r>
      <w:proofErr w:type="spellStart"/>
      <w:r w:rsidR="0032795B" w:rsidRPr="005E59D9">
        <w:rPr>
          <w:rFonts w:asciiTheme="minorHAnsi" w:hAnsiTheme="minorHAnsi" w:cstheme="minorHAnsi"/>
        </w:rPr>
        <w:t>indikator</w:t>
      </w:r>
      <w:proofErr w:type="spellEnd"/>
      <w:r w:rsidR="00652C8A" w:rsidRPr="005E59D9">
        <w:rPr>
          <w:rFonts w:asciiTheme="minorHAnsi" w:hAnsiTheme="minorHAnsi" w:cstheme="minorHAnsi"/>
        </w:rPr>
        <w:t>.</w:t>
      </w:r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Kriteria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ini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wajib</w:t>
      </w:r>
      <w:proofErr w:type="spellEnd"/>
      <w:r w:rsidR="00814D14" w:rsidRPr="005E59D9">
        <w:rPr>
          <w:rFonts w:asciiTheme="minorHAnsi" w:hAnsiTheme="minorHAnsi" w:cstheme="minorHAnsi"/>
        </w:rPr>
        <w:t xml:space="preserve"> </w:t>
      </w:r>
      <w:proofErr w:type="spellStart"/>
      <w:r w:rsidR="00814D14" w:rsidRPr="005E59D9">
        <w:rPr>
          <w:rFonts w:asciiTheme="minorHAnsi" w:hAnsiTheme="minorHAnsi" w:cstheme="minorHAnsi"/>
        </w:rPr>
        <w:t>merujuk</w:t>
      </w:r>
      <w:proofErr w:type="spellEnd"/>
      <w:r w:rsidR="00814D14" w:rsidRPr="005E59D9">
        <w:rPr>
          <w:rFonts w:asciiTheme="minorHAnsi" w:hAnsiTheme="minorHAnsi" w:cstheme="minorHAnsi"/>
        </w:rPr>
        <w:t xml:space="preserve"> pada </w:t>
      </w:r>
      <w:proofErr w:type="spellStart"/>
      <w:r w:rsidR="00814D14" w:rsidRPr="005E59D9">
        <w:rPr>
          <w:rFonts w:asciiTheme="minorHAnsi" w:hAnsiTheme="minorHAnsi" w:cstheme="minorHAnsi"/>
        </w:rPr>
        <w:t>jenis</w:t>
      </w:r>
      <w:proofErr w:type="spellEnd"/>
      <w:r w:rsidR="00814D14" w:rsidRPr="005E59D9">
        <w:rPr>
          <w:rFonts w:asciiTheme="minorHAnsi" w:hAnsiTheme="minorHAnsi" w:cstheme="minorHAnsi"/>
        </w:rPr>
        <w:t xml:space="preserve"> Rubrik yang </w:t>
      </w:r>
      <w:proofErr w:type="spellStart"/>
      <w:r w:rsidR="00814D14" w:rsidRPr="005E59D9">
        <w:rPr>
          <w:rFonts w:asciiTheme="minorHAnsi" w:hAnsiTheme="minorHAnsi" w:cstheme="minorHAnsi"/>
        </w:rPr>
        <w:t>digunakan</w:t>
      </w:r>
      <w:proofErr w:type="spellEnd"/>
      <w:r w:rsidR="00157152" w:rsidRPr="005E59D9">
        <w:rPr>
          <w:rFonts w:asciiTheme="minorHAnsi" w:hAnsiTheme="minorHAnsi" w:cstheme="minorHAnsi"/>
        </w:rPr>
        <w:t xml:space="preserve"> (Rubrik Analitik, Rubrik Holistik, </w:t>
      </w:r>
      <w:proofErr w:type="spellStart"/>
      <w:r w:rsidR="00157152" w:rsidRPr="005E59D9">
        <w:rPr>
          <w:rFonts w:asciiTheme="minorHAnsi" w:hAnsiTheme="minorHAnsi" w:cstheme="minorHAnsi"/>
        </w:rPr>
        <w:t>atau</w:t>
      </w:r>
      <w:proofErr w:type="spellEnd"/>
      <w:r w:rsidR="00157152" w:rsidRPr="005E59D9">
        <w:rPr>
          <w:rFonts w:asciiTheme="minorHAnsi" w:hAnsiTheme="minorHAnsi" w:cstheme="minorHAnsi"/>
        </w:rPr>
        <w:t xml:space="preserve"> Skala </w:t>
      </w:r>
      <w:proofErr w:type="spellStart"/>
      <w:r w:rsidR="00157152" w:rsidRPr="005E59D9">
        <w:rPr>
          <w:rFonts w:asciiTheme="minorHAnsi" w:hAnsiTheme="minorHAnsi" w:cstheme="minorHAnsi"/>
        </w:rPr>
        <w:t>Persepsi</w:t>
      </w:r>
      <w:proofErr w:type="spellEnd"/>
      <w:r w:rsidR="00157152" w:rsidRPr="005E59D9">
        <w:rPr>
          <w:rFonts w:asciiTheme="minorHAnsi" w:hAnsiTheme="minorHAnsi" w:cstheme="minorHAnsi"/>
        </w:rPr>
        <w:t>)</w:t>
      </w:r>
      <w:r w:rsidR="00E35FC6" w:rsidRPr="005E59D9">
        <w:rPr>
          <w:rFonts w:asciiTheme="minorHAnsi" w:hAnsiTheme="minorHAnsi" w:cstheme="minorHAnsi"/>
        </w:rPr>
        <w:t>.</w:t>
      </w:r>
    </w:p>
    <w:p w14:paraId="247F3492" w14:textId="74051342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Bentuk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>:</w:t>
      </w:r>
      <w:r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wujud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aktivitas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atau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instrumen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asesmen</w:t>
      </w:r>
      <w:proofErr w:type="spellEnd"/>
      <w:r w:rsidR="00EE0A42" w:rsidRPr="005E59D9">
        <w:rPr>
          <w:rFonts w:asciiTheme="minorHAnsi" w:hAnsiTheme="minorHAnsi" w:cstheme="minorHAnsi"/>
        </w:rPr>
        <w:t xml:space="preserve"> yang </w:t>
      </w:r>
      <w:proofErr w:type="spellStart"/>
      <w:r w:rsidR="00EE0A42" w:rsidRPr="005E59D9">
        <w:rPr>
          <w:rFonts w:asciiTheme="minorHAnsi" w:hAnsiTheme="minorHAnsi" w:cstheme="minorHAnsi"/>
        </w:rPr>
        <w:t>diberikan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kepada</w:t>
      </w:r>
      <w:proofErr w:type="spellEnd"/>
      <w:r w:rsidR="00EE0A42" w:rsidRPr="005E59D9">
        <w:rPr>
          <w:rFonts w:asciiTheme="minorHAnsi" w:hAnsiTheme="minorHAnsi" w:cstheme="minorHAnsi"/>
        </w:rPr>
        <w:t xml:space="preserve"> </w:t>
      </w:r>
      <w:proofErr w:type="spellStart"/>
      <w:r w:rsidR="00EE0A42" w:rsidRPr="005E59D9">
        <w:rPr>
          <w:rFonts w:asciiTheme="minorHAnsi" w:hAnsiTheme="minorHAnsi" w:cstheme="minorHAnsi"/>
        </w:rPr>
        <w:t>mahasiswa</w:t>
      </w:r>
      <w:proofErr w:type="spellEnd"/>
      <w:r w:rsidR="00044494" w:rsidRPr="005E59D9">
        <w:rPr>
          <w:rFonts w:asciiTheme="minorHAnsi" w:hAnsiTheme="minorHAnsi" w:cstheme="minorHAnsi"/>
        </w:rPr>
        <w:t xml:space="preserve">, </w:t>
      </w:r>
      <w:proofErr w:type="spellStart"/>
      <w:r w:rsidR="00044494" w:rsidRPr="005E59D9">
        <w:rPr>
          <w:rFonts w:asciiTheme="minorHAnsi" w:hAnsiTheme="minorHAnsi" w:cstheme="minorHAnsi"/>
        </w:rPr>
        <w:t>dapat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044494" w:rsidRPr="005E59D9">
        <w:rPr>
          <w:rFonts w:asciiTheme="minorHAnsi" w:hAnsiTheme="minorHAnsi" w:cstheme="minorHAnsi"/>
        </w:rPr>
        <w:t>berbentuk</w:t>
      </w:r>
      <w:proofErr w:type="spellEnd"/>
      <w:r w:rsidR="00044494" w:rsidRPr="005E59D9">
        <w:rPr>
          <w:rFonts w:asciiTheme="minorHAnsi" w:hAnsiTheme="minorHAnsi" w:cstheme="minorHAnsi"/>
        </w:rPr>
        <w:t xml:space="preserve"> </w:t>
      </w:r>
      <w:proofErr w:type="spellStart"/>
      <w:r w:rsidR="001D22EE" w:rsidRPr="005E59D9">
        <w:rPr>
          <w:rFonts w:asciiTheme="minorHAnsi" w:hAnsiTheme="minorHAnsi" w:cstheme="minorHAnsi"/>
        </w:rPr>
        <w:t>T</w:t>
      </w:r>
      <w:r w:rsidR="00C30A0E" w:rsidRPr="005E59D9">
        <w:rPr>
          <w:rFonts w:asciiTheme="minorHAnsi" w:hAnsiTheme="minorHAnsi" w:cstheme="minorHAnsi"/>
        </w:rPr>
        <w:t>es</w:t>
      </w:r>
      <w:proofErr w:type="spellEnd"/>
      <w:r w:rsidR="00C30A0E" w:rsidRPr="005E59D9">
        <w:rPr>
          <w:rFonts w:asciiTheme="minorHAnsi" w:hAnsiTheme="minorHAnsi" w:cstheme="minorHAnsi"/>
        </w:rPr>
        <w:t xml:space="preserve"> (</w:t>
      </w:r>
      <w:proofErr w:type="spellStart"/>
      <w:r w:rsidR="00C30A0E" w:rsidRPr="005E59D9">
        <w:rPr>
          <w:rFonts w:asciiTheme="minorHAnsi" w:hAnsiTheme="minorHAnsi" w:cstheme="minorHAnsi"/>
        </w:rPr>
        <w:t>Kuis</w:t>
      </w:r>
      <w:proofErr w:type="spellEnd"/>
      <w:r w:rsidR="00C30A0E" w:rsidRPr="005E59D9">
        <w:rPr>
          <w:rFonts w:asciiTheme="minorHAnsi" w:hAnsiTheme="minorHAnsi" w:cstheme="minorHAnsi"/>
        </w:rPr>
        <w:t xml:space="preserve">, UTS, UAS), </w:t>
      </w:r>
      <w:proofErr w:type="spellStart"/>
      <w:r w:rsidR="00EC3BCD" w:rsidRPr="005E59D9">
        <w:rPr>
          <w:rFonts w:asciiTheme="minorHAnsi" w:hAnsiTheme="minorHAnsi" w:cstheme="minorHAnsi"/>
        </w:rPr>
        <w:t>atau</w:t>
      </w:r>
      <w:proofErr w:type="spellEnd"/>
      <w:r w:rsidR="00EC3BCD" w:rsidRPr="005E59D9">
        <w:rPr>
          <w:rFonts w:asciiTheme="minorHAnsi" w:hAnsiTheme="minorHAnsi" w:cstheme="minorHAnsi"/>
        </w:rPr>
        <w:t xml:space="preserve"> </w:t>
      </w:r>
      <w:r w:rsidR="00C30A0E" w:rsidRPr="005E59D9">
        <w:rPr>
          <w:rFonts w:asciiTheme="minorHAnsi" w:hAnsiTheme="minorHAnsi" w:cstheme="minorHAnsi"/>
        </w:rPr>
        <w:t>Non-</w:t>
      </w:r>
      <w:proofErr w:type="spellStart"/>
      <w:r w:rsidR="00C30A0E" w:rsidRPr="005E59D9">
        <w:rPr>
          <w:rFonts w:asciiTheme="minorHAnsi" w:hAnsiTheme="minorHAnsi" w:cstheme="minorHAnsi"/>
        </w:rPr>
        <w:t>Tes</w:t>
      </w:r>
      <w:proofErr w:type="spellEnd"/>
      <w:r w:rsidR="00C30A0E" w:rsidRPr="005E59D9">
        <w:rPr>
          <w:rFonts w:asciiTheme="minorHAnsi" w:hAnsiTheme="minorHAnsi" w:cstheme="minorHAnsi"/>
        </w:rPr>
        <w:t xml:space="preserve">: </w:t>
      </w:r>
      <w:proofErr w:type="spellStart"/>
      <w:r w:rsidR="00C30A0E" w:rsidRPr="005E59D9">
        <w:rPr>
          <w:rFonts w:asciiTheme="minorHAnsi" w:hAnsiTheme="minorHAnsi" w:cstheme="minorHAnsi"/>
        </w:rPr>
        <w:t>Presentasi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Laporan</w:t>
      </w:r>
      <w:proofErr w:type="spellEnd"/>
      <w:r w:rsidR="00C30A0E" w:rsidRPr="005E59D9">
        <w:rPr>
          <w:rFonts w:asciiTheme="minorHAnsi" w:hAnsiTheme="minorHAnsi" w:cstheme="minorHAnsi"/>
        </w:rPr>
        <w:t xml:space="preserve"> </w:t>
      </w:r>
      <w:proofErr w:type="spellStart"/>
      <w:r w:rsidR="00C30A0E" w:rsidRPr="005E59D9">
        <w:rPr>
          <w:rFonts w:asciiTheme="minorHAnsi" w:hAnsiTheme="minorHAnsi" w:cstheme="minorHAnsi"/>
        </w:rPr>
        <w:t>Proyek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Demonstrasi</w:t>
      </w:r>
      <w:proofErr w:type="spellEnd"/>
      <w:r w:rsidR="00C30A0E" w:rsidRPr="005E59D9">
        <w:rPr>
          <w:rFonts w:asciiTheme="minorHAnsi" w:hAnsiTheme="minorHAnsi" w:cstheme="minorHAnsi"/>
        </w:rPr>
        <w:t xml:space="preserve">, </w:t>
      </w:r>
      <w:proofErr w:type="spellStart"/>
      <w:r w:rsidR="00C30A0E" w:rsidRPr="005E59D9">
        <w:rPr>
          <w:rFonts w:asciiTheme="minorHAnsi" w:hAnsiTheme="minorHAnsi" w:cstheme="minorHAnsi"/>
        </w:rPr>
        <w:t>Portofolio</w:t>
      </w:r>
      <w:proofErr w:type="spellEnd"/>
      <w:r w:rsidR="003C7BDA" w:rsidRPr="005E59D9">
        <w:rPr>
          <w:rFonts w:asciiTheme="minorHAnsi" w:hAnsiTheme="minorHAnsi" w:cstheme="minorHAnsi"/>
        </w:rPr>
        <w:t xml:space="preserve">, </w:t>
      </w:r>
      <w:proofErr w:type="spellStart"/>
      <w:r w:rsidR="003C7BDA" w:rsidRPr="005E59D9">
        <w:rPr>
          <w:rFonts w:asciiTheme="minorHAnsi" w:hAnsiTheme="minorHAnsi" w:cstheme="minorHAnsi"/>
        </w:rPr>
        <w:t>atau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bentuk</w:t>
      </w:r>
      <w:proofErr w:type="spellEnd"/>
      <w:r w:rsidR="003C7BDA" w:rsidRPr="005E59D9">
        <w:rPr>
          <w:rFonts w:asciiTheme="minorHAnsi" w:hAnsiTheme="minorHAnsi" w:cstheme="minorHAnsi"/>
        </w:rPr>
        <w:t xml:space="preserve"> </w:t>
      </w:r>
      <w:proofErr w:type="spellStart"/>
      <w:r w:rsidR="003C7BDA" w:rsidRPr="005E59D9">
        <w:rPr>
          <w:rFonts w:asciiTheme="minorHAnsi" w:hAnsiTheme="minorHAnsi" w:cstheme="minorHAnsi"/>
        </w:rPr>
        <w:t>lainnya</w:t>
      </w:r>
      <w:proofErr w:type="spellEnd"/>
      <w:r w:rsidR="00C30A0E" w:rsidRPr="005E59D9">
        <w:rPr>
          <w:rFonts w:asciiTheme="minorHAnsi" w:hAnsiTheme="minorHAnsi" w:cstheme="minorHAnsi"/>
        </w:rPr>
        <w:t>.</w:t>
      </w:r>
    </w:p>
    <w:p w14:paraId="063FD2F9" w14:textId="2C0C27F5" w:rsidR="00512098" w:rsidRPr="005E59D9" w:rsidRDefault="00512098" w:rsidP="00B666FF">
      <w:pPr>
        <w:pStyle w:val="ListParagraph"/>
        <w:numPr>
          <w:ilvl w:val="0"/>
          <w:numId w:val="23"/>
        </w:numPr>
        <w:ind w:left="426" w:right="678"/>
        <w:jc w:val="both"/>
        <w:rPr>
          <w:rFonts w:asciiTheme="minorHAnsi" w:hAnsiTheme="minorHAnsi" w:cstheme="minorHAnsi"/>
          <w:b/>
          <w:bCs/>
        </w:rPr>
      </w:pPr>
      <w:proofErr w:type="spellStart"/>
      <w:r w:rsidRPr="005E59D9">
        <w:rPr>
          <w:rFonts w:asciiTheme="minorHAnsi" w:hAnsiTheme="minorHAnsi" w:cstheme="minorHAnsi"/>
          <w:b/>
          <w:bCs/>
        </w:rPr>
        <w:t>Bobot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 </w:t>
      </w:r>
      <w:proofErr w:type="spellStart"/>
      <w:r w:rsidRPr="005E59D9">
        <w:rPr>
          <w:rFonts w:asciiTheme="minorHAnsi" w:hAnsiTheme="minorHAnsi" w:cstheme="minorHAnsi"/>
          <w:b/>
          <w:bCs/>
        </w:rPr>
        <w:t>Penilaian</w:t>
      </w:r>
      <w:proofErr w:type="spellEnd"/>
      <w:r w:rsidRPr="005E59D9">
        <w:rPr>
          <w:rFonts w:asciiTheme="minorHAnsi" w:hAnsiTheme="minorHAnsi" w:cstheme="minorHAnsi"/>
          <w:b/>
          <w:bCs/>
        </w:rPr>
        <w:t xml:space="preserve">: </w:t>
      </w:r>
      <w:proofErr w:type="spellStart"/>
      <w:r w:rsidR="00D90963" w:rsidRPr="005E59D9">
        <w:rPr>
          <w:rFonts w:asciiTheme="minorHAnsi" w:hAnsiTheme="minorHAnsi" w:cstheme="minorHAnsi"/>
        </w:rPr>
        <w:t>Persentase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dari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setiap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asesmen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terhadap</w:t>
      </w:r>
      <w:proofErr w:type="spellEnd"/>
      <w:r w:rsidR="00D90963" w:rsidRPr="005E59D9">
        <w:rPr>
          <w:rFonts w:asciiTheme="minorHAnsi" w:hAnsiTheme="minorHAnsi" w:cstheme="minorHAnsi"/>
        </w:rPr>
        <w:t xml:space="preserve"> total </w:t>
      </w:r>
      <w:proofErr w:type="spellStart"/>
      <w:r w:rsidR="00D90963" w:rsidRPr="005E59D9">
        <w:rPr>
          <w:rFonts w:asciiTheme="minorHAnsi" w:hAnsiTheme="minorHAnsi" w:cstheme="minorHAnsi"/>
        </w:rPr>
        <w:t>nilai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akhir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mata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kuliah</w:t>
      </w:r>
      <w:proofErr w:type="spellEnd"/>
      <w:r w:rsidR="00D90963" w:rsidRPr="005E59D9">
        <w:rPr>
          <w:rFonts w:asciiTheme="minorHAnsi" w:hAnsiTheme="minorHAnsi" w:cstheme="minorHAnsi"/>
        </w:rPr>
        <w:t xml:space="preserve"> (100%). </w:t>
      </w:r>
      <w:proofErr w:type="spellStart"/>
      <w:r w:rsidR="00D90963" w:rsidRPr="005E59D9">
        <w:rPr>
          <w:rFonts w:asciiTheme="minorHAnsi" w:hAnsiTheme="minorHAnsi" w:cstheme="minorHAnsi"/>
        </w:rPr>
        <w:t>Bobot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harus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proporsional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dengan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tingkat</w:t>
      </w:r>
      <w:proofErr w:type="spellEnd"/>
      <w:r w:rsidR="00D90963" w:rsidRPr="005E59D9">
        <w:rPr>
          <w:rFonts w:asciiTheme="minorHAnsi" w:hAnsiTheme="minorHAnsi" w:cstheme="minorHAnsi"/>
        </w:rPr>
        <w:t xml:space="preserve"> </w:t>
      </w:r>
      <w:proofErr w:type="spellStart"/>
      <w:r w:rsidR="00D90963" w:rsidRPr="005E59D9">
        <w:rPr>
          <w:rFonts w:asciiTheme="minorHAnsi" w:hAnsiTheme="minorHAnsi" w:cstheme="minorHAnsi"/>
        </w:rPr>
        <w:t>kedalaman</w:t>
      </w:r>
      <w:proofErr w:type="spellEnd"/>
      <w:r w:rsidR="00D90963" w:rsidRPr="005E59D9">
        <w:rPr>
          <w:rFonts w:asciiTheme="minorHAnsi" w:hAnsiTheme="minorHAnsi" w:cstheme="minorHAnsi"/>
        </w:rPr>
        <w:t xml:space="preserve"> dan </w:t>
      </w:r>
      <w:proofErr w:type="spellStart"/>
      <w:r w:rsidR="00D90963" w:rsidRPr="005E59D9">
        <w:rPr>
          <w:rFonts w:asciiTheme="minorHAnsi" w:hAnsiTheme="minorHAnsi" w:cstheme="minorHAnsi"/>
        </w:rPr>
        <w:t>kesulitan</w:t>
      </w:r>
      <w:proofErr w:type="spellEnd"/>
      <w:r w:rsidR="00D90963" w:rsidRPr="005E59D9">
        <w:rPr>
          <w:rFonts w:asciiTheme="minorHAnsi" w:hAnsiTheme="minorHAnsi" w:cstheme="minorHAnsi"/>
        </w:rPr>
        <w:t xml:space="preserve"> Sub-CPMK.</w:t>
      </w:r>
    </w:p>
    <w:p w14:paraId="2099E991" w14:textId="77777777" w:rsidR="00FA6539" w:rsidRPr="005E59D9" w:rsidRDefault="00FA6539" w:rsidP="00D90265">
      <w:pPr>
        <w:rPr>
          <w:rFonts w:asciiTheme="minorHAnsi" w:hAnsiTheme="minorHAnsi" w:cstheme="minorHAnsi"/>
        </w:rPr>
      </w:pPr>
    </w:p>
    <w:p w14:paraId="5BC02E96" w14:textId="77777777" w:rsidR="00D25B3F" w:rsidRDefault="00D25B3F" w:rsidP="00D90265">
      <w:pPr>
        <w:rPr>
          <w:rFonts w:asciiTheme="minorHAnsi" w:hAnsiTheme="minorHAnsi" w:cstheme="minorHAnsi"/>
          <w:sz w:val="24"/>
          <w:szCs w:val="24"/>
        </w:rPr>
      </w:pPr>
    </w:p>
    <w:p w14:paraId="6BF85DBF" w14:textId="26FF6E1F" w:rsidR="00B97ACA" w:rsidRPr="0036136D" w:rsidRDefault="00FB13BF" w:rsidP="00D90265">
      <w:pPr>
        <w:pStyle w:val="ListParagraph"/>
        <w:numPr>
          <w:ilvl w:val="0"/>
          <w:numId w:val="16"/>
        </w:numPr>
        <w:ind w:left="318" w:hanging="318"/>
        <w:rPr>
          <w:rFonts w:asciiTheme="minorHAnsi" w:hAnsiTheme="minorHAnsi" w:cstheme="minorHAnsi"/>
          <w:b/>
          <w:bCs/>
          <w:color w:val="681727"/>
          <w:sz w:val="28"/>
          <w:szCs w:val="28"/>
        </w:rPr>
      </w:pPr>
      <w:r>
        <w:rPr>
          <w:rFonts w:asciiTheme="minorHAnsi" w:hAnsiTheme="minorHAnsi" w:cstheme="minorHAnsi"/>
          <w:b/>
          <w:bCs/>
          <w:color w:val="681727"/>
          <w:sz w:val="28"/>
          <w:szCs w:val="28"/>
        </w:rPr>
        <w:t>RENCANA</w:t>
      </w:r>
      <w:r w:rsidR="00874806">
        <w:rPr>
          <w:rFonts w:asciiTheme="minorHAnsi" w:hAnsiTheme="minorHAnsi" w:cstheme="minorHAnsi"/>
          <w:b/>
          <w:bCs/>
          <w:color w:val="681727"/>
          <w:sz w:val="28"/>
          <w:szCs w:val="28"/>
        </w:rPr>
        <w:t xml:space="preserve"> PENILAIAN</w:t>
      </w:r>
      <w:r w:rsidR="0005763A">
        <w:rPr>
          <w:rFonts w:asciiTheme="minorHAnsi" w:hAnsiTheme="minorHAnsi" w:cstheme="minorHAnsi"/>
          <w:b/>
          <w:bCs/>
          <w:color w:val="681727"/>
          <w:sz w:val="28"/>
          <w:szCs w:val="28"/>
        </w:rPr>
        <w:t>/ASESMEN</w:t>
      </w:r>
    </w:p>
    <w:p w14:paraId="2C427995" w14:textId="0FC43EBF" w:rsidR="006F40AA" w:rsidRPr="00CE6E07" w:rsidRDefault="006C676F" w:rsidP="00CE6E07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PE</w:t>
      </w:r>
      <w:r w:rsidR="00012267">
        <w:rPr>
          <w:rFonts w:asciiTheme="minorHAnsi" w:hAnsiTheme="minorHAnsi" w:cstheme="minorHAnsi"/>
          <w:b/>
          <w:bCs/>
          <w:sz w:val="24"/>
          <w:szCs w:val="24"/>
        </w:rPr>
        <w:t>TA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 BOBOT PENILAIAN/ASESMEN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C15D1D">
        <w:rPr>
          <w:rFonts w:asciiTheme="minorHAnsi" w:hAnsiTheme="minorHAnsi" w:cstheme="minorHAnsi"/>
          <w:b/>
          <w:bCs/>
          <w:sz w:val="24"/>
          <w:szCs w:val="24"/>
        </w:rPr>
        <w:t>KOMPONEN EVALUASI-</w:t>
      </w:r>
      <w:r w:rsidR="00FD740C">
        <w:rPr>
          <w:rFonts w:asciiTheme="minorHAnsi" w:hAnsiTheme="minorHAnsi" w:cstheme="minorHAnsi"/>
          <w:b/>
          <w:bCs/>
          <w:sz w:val="24"/>
          <w:szCs w:val="24"/>
        </w:rPr>
        <w:t>CPMK</w:t>
      </w:r>
    </w:p>
    <w:tbl>
      <w:tblPr>
        <w:tblStyle w:val="TableGrid"/>
        <w:tblW w:w="0" w:type="auto"/>
        <w:tblInd w:w="279" w:type="dxa"/>
        <w:tblLook w:val="04A0" w:firstRow="1" w:lastRow="0" w:firstColumn="1" w:lastColumn="0" w:noHBand="0" w:noVBand="1"/>
      </w:tblPr>
      <w:tblGrid>
        <w:gridCol w:w="702"/>
        <w:gridCol w:w="1577"/>
        <w:gridCol w:w="1907"/>
        <w:gridCol w:w="983"/>
        <w:gridCol w:w="803"/>
        <w:gridCol w:w="803"/>
        <w:gridCol w:w="803"/>
        <w:gridCol w:w="803"/>
        <w:gridCol w:w="803"/>
        <w:gridCol w:w="803"/>
        <w:gridCol w:w="803"/>
        <w:gridCol w:w="847"/>
        <w:gridCol w:w="904"/>
        <w:gridCol w:w="904"/>
        <w:gridCol w:w="1510"/>
      </w:tblGrid>
      <w:tr w:rsidR="000827D3" w14:paraId="4D5795DB" w14:textId="13D2F77E" w:rsidTr="00687BE5">
        <w:trPr>
          <w:trHeight w:val="298"/>
          <w:tblHeader/>
        </w:trPr>
        <w:tc>
          <w:tcPr>
            <w:tcW w:w="702" w:type="dxa"/>
            <w:vMerge w:val="restart"/>
            <w:shd w:val="clear" w:color="auto" w:fill="DEEAF6" w:themeFill="accent5" w:themeFillTint="33"/>
            <w:vAlign w:val="center"/>
          </w:tcPr>
          <w:p w14:paraId="5AB9C234" w14:textId="3FDEF18C" w:rsidR="000827D3" w:rsidRDefault="000827D3" w:rsidP="00A24FC4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No.</w:t>
            </w:r>
          </w:p>
        </w:tc>
        <w:tc>
          <w:tcPr>
            <w:tcW w:w="1577" w:type="dxa"/>
            <w:vMerge w:val="restart"/>
            <w:shd w:val="clear" w:color="auto" w:fill="DEEAF6" w:themeFill="accent5" w:themeFillTint="33"/>
            <w:vAlign w:val="center"/>
          </w:tcPr>
          <w:p w14:paraId="346F8C1B" w14:textId="76ED9B1E" w:rsidR="000827D3" w:rsidRDefault="000827D3" w:rsidP="00D76CFC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Metode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Evaluasi</w:t>
            </w:r>
            <w:proofErr w:type="spellEnd"/>
          </w:p>
        </w:tc>
        <w:tc>
          <w:tcPr>
            <w:tcW w:w="1907" w:type="dxa"/>
            <w:vMerge w:val="restart"/>
            <w:shd w:val="clear" w:color="auto" w:fill="DEEAF6" w:themeFill="accent5" w:themeFillTint="33"/>
            <w:vAlign w:val="center"/>
          </w:tcPr>
          <w:p w14:paraId="2235E509" w14:textId="7F888BFE" w:rsidR="000827D3" w:rsidRDefault="000827D3" w:rsidP="00A24FC4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Jenis Evaluasi</w:t>
            </w:r>
          </w:p>
        </w:tc>
        <w:tc>
          <w:tcPr>
            <w:tcW w:w="9259" w:type="dxa"/>
            <w:gridSpan w:val="11"/>
            <w:shd w:val="clear" w:color="auto" w:fill="DEEAF6" w:themeFill="accent5" w:themeFillTint="33"/>
          </w:tcPr>
          <w:p w14:paraId="6771072D" w14:textId="47396494" w:rsidR="000827D3" w:rsidRDefault="000827D3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CPMK45</w:t>
            </w:r>
          </w:p>
        </w:tc>
        <w:tc>
          <w:tcPr>
            <w:tcW w:w="1510" w:type="dxa"/>
            <w:vMerge w:val="restart"/>
            <w:shd w:val="clear" w:color="auto" w:fill="DEEAF6" w:themeFill="accent5" w:themeFillTint="33"/>
            <w:vAlign w:val="center"/>
          </w:tcPr>
          <w:p w14:paraId="578C3307" w14:textId="30C74363" w:rsidR="000827D3" w:rsidRDefault="000827D3" w:rsidP="00CD22B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  <w:p w14:paraId="452005BE" w14:textId="77777777" w:rsidR="000827D3" w:rsidRDefault="000827D3" w:rsidP="00863FD0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Komponen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</w:t>
            </w:r>
          </w:p>
          <w:p w14:paraId="1F6D623C" w14:textId="3D4C0853" w:rsidR="000827D3" w:rsidRDefault="000827D3" w:rsidP="0036369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Evalusai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(%) </w:t>
            </w:r>
          </w:p>
        </w:tc>
      </w:tr>
      <w:tr w:rsidR="000827D3" w14:paraId="0932166D" w14:textId="425E59E2" w:rsidTr="00687BE5">
        <w:trPr>
          <w:trHeight w:val="151"/>
          <w:tblHeader/>
        </w:trPr>
        <w:tc>
          <w:tcPr>
            <w:tcW w:w="702" w:type="dxa"/>
            <w:vMerge/>
            <w:shd w:val="clear" w:color="auto" w:fill="DEEAF6" w:themeFill="accent5" w:themeFillTint="33"/>
            <w:vAlign w:val="center"/>
          </w:tcPr>
          <w:p w14:paraId="1D1B8E18" w14:textId="77777777" w:rsidR="000827D3" w:rsidRPr="00200B41" w:rsidRDefault="000827D3" w:rsidP="00200B41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577" w:type="dxa"/>
            <w:vMerge/>
            <w:shd w:val="clear" w:color="auto" w:fill="DEEAF6" w:themeFill="accent5" w:themeFillTint="33"/>
          </w:tcPr>
          <w:p w14:paraId="6A046852" w14:textId="77777777" w:rsidR="000827D3" w:rsidRDefault="000827D3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1907" w:type="dxa"/>
            <w:vMerge/>
            <w:shd w:val="clear" w:color="auto" w:fill="DEEAF6" w:themeFill="accent5" w:themeFillTint="33"/>
          </w:tcPr>
          <w:p w14:paraId="7F16D176" w14:textId="365EB2F6" w:rsidR="000827D3" w:rsidRDefault="000827D3" w:rsidP="00B97ACA">
            <w:pPr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</w:p>
        </w:tc>
        <w:tc>
          <w:tcPr>
            <w:tcW w:w="983" w:type="dxa"/>
            <w:shd w:val="clear" w:color="auto" w:fill="DEEAF6" w:themeFill="accent5" w:themeFillTint="33"/>
            <w:vAlign w:val="center"/>
          </w:tcPr>
          <w:p w14:paraId="69569EFF" w14:textId="7969C37E" w:rsidR="000827D3" w:rsidRPr="00FA61EB" w:rsidRDefault="000827D3" w:rsidP="00FE77FB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295AB4DB" w14:textId="1511B8E2" w:rsidR="000827D3" w:rsidRPr="00FA61EB" w:rsidRDefault="000827D3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2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6932DB98" w14:textId="4E6EAC41" w:rsidR="000827D3" w:rsidRPr="00FA61EB" w:rsidRDefault="000827D3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3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9982237" w14:textId="6A0B8168" w:rsidR="000827D3" w:rsidRPr="00FA61EB" w:rsidRDefault="000827D3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4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557E442E" w14:textId="6746400D" w:rsidR="000827D3" w:rsidRPr="00FA61EB" w:rsidRDefault="000827D3" w:rsidP="003D1076">
            <w:pPr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5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296EA896" w14:textId="5788A715" w:rsidR="000827D3" w:rsidRPr="00FA61EB" w:rsidRDefault="000827D3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6</w:t>
            </w:r>
          </w:p>
        </w:tc>
        <w:tc>
          <w:tcPr>
            <w:tcW w:w="803" w:type="dxa"/>
            <w:shd w:val="clear" w:color="auto" w:fill="DEEAF6" w:themeFill="accent5" w:themeFillTint="33"/>
            <w:vAlign w:val="center"/>
          </w:tcPr>
          <w:p w14:paraId="53C69E75" w14:textId="0A132497" w:rsidR="000827D3" w:rsidRPr="00FA61EB" w:rsidRDefault="000827D3" w:rsidP="003D1076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7</w:t>
            </w:r>
          </w:p>
        </w:tc>
        <w:tc>
          <w:tcPr>
            <w:tcW w:w="803" w:type="dxa"/>
            <w:shd w:val="clear" w:color="auto" w:fill="DEEAF6" w:themeFill="accent5" w:themeFillTint="33"/>
          </w:tcPr>
          <w:p w14:paraId="44ABFCF3" w14:textId="36302A53" w:rsidR="000827D3" w:rsidRPr="00FA61EB" w:rsidRDefault="000827D3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8</w:t>
            </w:r>
          </w:p>
        </w:tc>
        <w:tc>
          <w:tcPr>
            <w:tcW w:w="847" w:type="dxa"/>
            <w:shd w:val="clear" w:color="auto" w:fill="DEEAF6" w:themeFill="accent5" w:themeFillTint="33"/>
          </w:tcPr>
          <w:p w14:paraId="7A6B6990" w14:textId="20CFB1B4" w:rsidR="000827D3" w:rsidRPr="00FA61EB" w:rsidRDefault="000827D3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9</w:t>
            </w:r>
          </w:p>
        </w:tc>
        <w:tc>
          <w:tcPr>
            <w:tcW w:w="904" w:type="dxa"/>
            <w:shd w:val="clear" w:color="auto" w:fill="DEEAF6" w:themeFill="accent5" w:themeFillTint="33"/>
          </w:tcPr>
          <w:p w14:paraId="29E07705" w14:textId="3C570AD8" w:rsidR="000827D3" w:rsidRPr="00FA61EB" w:rsidRDefault="000827D3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10</w:t>
            </w:r>
          </w:p>
        </w:tc>
        <w:tc>
          <w:tcPr>
            <w:tcW w:w="904" w:type="dxa"/>
            <w:shd w:val="clear" w:color="auto" w:fill="DEEAF6" w:themeFill="accent5" w:themeFillTint="33"/>
          </w:tcPr>
          <w:p w14:paraId="40AB0C12" w14:textId="1DE3A637" w:rsidR="000827D3" w:rsidRPr="00FA61EB" w:rsidRDefault="000827D3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FA61EB">
              <w:rPr>
                <w:rFonts w:asciiTheme="minorHAnsi" w:hAnsiTheme="minorHAnsi" w:cstheme="minorHAnsi"/>
                <w:sz w:val="20"/>
                <w:szCs w:val="20"/>
              </w:rPr>
              <w:t>Sub-CPMK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11</w:t>
            </w:r>
          </w:p>
        </w:tc>
        <w:tc>
          <w:tcPr>
            <w:tcW w:w="1510" w:type="dxa"/>
            <w:vMerge/>
            <w:shd w:val="clear" w:color="auto" w:fill="DEEAF6" w:themeFill="accent5" w:themeFillTint="33"/>
            <w:vAlign w:val="center"/>
          </w:tcPr>
          <w:p w14:paraId="38AB14E2" w14:textId="762D3DDC" w:rsidR="000827D3" w:rsidRPr="00FA61EB" w:rsidRDefault="000827D3" w:rsidP="00CD22B0">
            <w:p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687BE5" w14:paraId="5333087D" w14:textId="164CFD84" w:rsidTr="00687BE5">
        <w:trPr>
          <w:trHeight w:val="614"/>
        </w:trPr>
        <w:tc>
          <w:tcPr>
            <w:tcW w:w="702" w:type="dxa"/>
            <w:vAlign w:val="center"/>
          </w:tcPr>
          <w:p w14:paraId="0B6D131E" w14:textId="561C7A19" w:rsidR="00687BE5" w:rsidRPr="00687BE5" w:rsidRDefault="00687BE5" w:rsidP="00687BE5">
            <w:pPr>
              <w:pStyle w:val="ListParagraph"/>
              <w:ind w:left="318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rFonts w:asciiTheme="minorHAnsi" w:hAnsiTheme="minorHAnsi" w:cstheme="minorHAnsi"/>
              </w:rPr>
              <w:t>1.</w:t>
            </w:r>
          </w:p>
        </w:tc>
        <w:tc>
          <w:tcPr>
            <w:tcW w:w="1577" w:type="dxa"/>
            <w:vAlign w:val="center"/>
          </w:tcPr>
          <w:p w14:paraId="4AB54C1A" w14:textId="0F495081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proofErr w:type="spellStart"/>
            <w:r w:rsidRPr="00687BE5">
              <w:rPr>
                <w:rFonts w:asciiTheme="minorHAnsi" w:hAnsiTheme="minorHAnsi" w:cstheme="minorHAnsi"/>
              </w:rPr>
              <w:t>Aktivitas</w:t>
            </w:r>
            <w:proofErr w:type="spellEnd"/>
            <w:r w:rsidRPr="00687BE5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87BE5">
              <w:rPr>
                <w:rFonts w:asciiTheme="minorHAnsi" w:hAnsiTheme="minorHAnsi" w:cstheme="minorHAnsi"/>
              </w:rPr>
              <w:t>Partisipatif</w:t>
            </w:r>
            <w:proofErr w:type="spellEnd"/>
          </w:p>
        </w:tc>
        <w:tc>
          <w:tcPr>
            <w:tcW w:w="1907" w:type="dxa"/>
            <w:vAlign w:val="center"/>
          </w:tcPr>
          <w:p w14:paraId="2ADE84A2" w14:textId="08E863A2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proofErr w:type="spellStart"/>
            <w:r w:rsidRPr="00687BE5">
              <w:rPr>
                <w:rFonts w:asciiTheme="minorHAnsi" w:hAnsiTheme="minorHAnsi" w:cstheme="minorHAnsi"/>
              </w:rPr>
              <w:t>Kehadiran</w:t>
            </w:r>
            <w:proofErr w:type="spellEnd"/>
          </w:p>
        </w:tc>
        <w:tc>
          <w:tcPr>
            <w:tcW w:w="983" w:type="dxa"/>
            <w:vAlign w:val="center"/>
          </w:tcPr>
          <w:p w14:paraId="1B2CB290" w14:textId="5642F0F4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803" w:type="dxa"/>
            <w:vAlign w:val="center"/>
          </w:tcPr>
          <w:p w14:paraId="7CC91261" w14:textId="612295D5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803" w:type="dxa"/>
            <w:vAlign w:val="center"/>
          </w:tcPr>
          <w:p w14:paraId="4C666B65" w14:textId="06DAFA61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803" w:type="dxa"/>
            <w:vAlign w:val="center"/>
          </w:tcPr>
          <w:p w14:paraId="0A117F5F" w14:textId="19C4013B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803" w:type="dxa"/>
            <w:vAlign w:val="center"/>
          </w:tcPr>
          <w:p w14:paraId="73CAFD8A" w14:textId="0F6FEB6F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803" w:type="dxa"/>
            <w:vAlign w:val="center"/>
          </w:tcPr>
          <w:p w14:paraId="35931118" w14:textId="53A7C13D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803" w:type="dxa"/>
            <w:vAlign w:val="center"/>
          </w:tcPr>
          <w:p w14:paraId="463BA7A1" w14:textId="65AD18AD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803" w:type="dxa"/>
            <w:vAlign w:val="center"/>
          </w:tcPr>
          <w:p w14:paraId="363A8884" w14:textId="3C9884AE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847" w:type="dxa"/>
            <w:vAlign w:val="center"/>
          </w:tcPr>
          <w:p w14:paraId="58DC41A2" w14:textId="4226ED43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904" w:type="dxa"/>
            <w:vAlign w:val="center"/>
          </w:tcPr>
          <w:p w14:paraId="52220E07" w14:textId="6A690C5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0.5%</w:t>
            </w:r>
          </w:p>
        </w:tc>
        <w:tc>
          <w:tcPr>
            <w:tcW w:w="904" w:type="dxa"/>
            <w:vAlign w:val="center"/>
          </w:tcPr>
          <w:p w14:paraId="3F41B377" w14:textId="5B0A4542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10" w:type="dxa"/>
            <w:vAlign w:val="center"/>
          </w:tcPr>
          <w:p w14:paraId="22A67B82" w14:textId="5F276675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5%</w:t>
            </w:r>
          </w:p>
        </w:tc>
      </w:tr>
      <w:tr w:rsidR="00687BE5" w14:paraId="54A1A194" w14:textId="67DCF9CC" w:rsidTr="00687BE5">
        <w:trPr>
          <w:trHeight w:val="298"/>
        </w:trPr>
        <w:tc>
          <w:tcPr>
            <w:tcW w:w="702" w:type="dxa"/>
            <w:vAlign w:val="center"/>
          </w:tcPr>
          <w:p w14:paraId="66986E1F" w14:textId="059273CB" w:rsidR="00687BE5" w:rsidRPr="00687BE5" w:rsidRDefault="00687BE5" w:rsidP="00687BE5">
            <w:pPr>
              <w:pStyle w:val="ListParagraph"/>
              <w:ind w:left="318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rFonts w:asciiTheme="minorHAnsi" w:hAnsiTheme="minorHAnsi" w:cstheme="minorHAnsi"/>
              </w:rPr>
              <w:t>2.</w:t>
            </w:r>
          </w:p>
        </w:tc>
        <w:tc>
          <w:tcPr>
            <w:tcW w:w="1577" w:type="dxa"/>
            <w:vAlign w:val="center"/>
          </w:tcPr>
          <w:p w14:paraId="1FD3EA06" w14:textId="2D0EC0F1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proofErr w:type="spellStart"/>
            <w:r w:rsidRPr="00687BE5">
              <w:rPr>
                <w:rFonts w:asciiTheme="minorHAnsi" w:hAnsiTheme="minorHAnsi" w:cstheme="minorHAnsi"/>
              </w:rPr>
              <w:t>Kuis</w:t>
            </w:r>
            <w:proofErr w:type="spellEnd"/>
          </w:p>
        </w:tc>
        <w:tc>
          <w:tcPr>
            <w:tcW w:w="1907" w:type="dxa"/>
            <w:vAlign w:val="center"/>
          </w:tcPr>
          <w:p w14:paraId="350A1703" w14:textId="3FFC2184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proofErr w:type="spellStart"/>
            <w:r w:rsidRPr="00687BE5">
              <w:rPr>
                <w:rFonts w:asciiTheme="minorHAnsi" w:hAnsiTheme="minorHAnsi" w:cstheme="minorHAnsi"/>
              </w:rPr>
              <w:t>Kuis</w:t>
            </w:r>
            <w:proofErr w:type="spellEnd"/>
          </w:p>
        </w:tc>
        <w:tc>
          <w:tcPr>
            <w:tcW w:w="983" w:type="dxa"/>
            <w:vAlign w:val="center"/>
          </w:tcPr>
          <w:p w14:paraId="33680480" w14:textId="469E9C2B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803" w:type="dxa"/>
            <w:vAlign w:val="center"/>
          </w:tcPr>
          <w:p w14:paraId="63C8F15E" w14:textId="4DDA07F2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09C685F6" w14:textId="406F9F16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803" w:type="dxa"/>
            <w:vAlign w:val="center"/>
          </w:tcPr>
          <w:p w14:paraId="06CD0765" w14:textId="1536F679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7D990F56" w14:textId="789A2D83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803" w:type="dxa"/>
            <w:vAlign w:val="center"/>
          </w:tcPr>
          <w:p w14:paraId="5F21944C" w14:textId="4DD0E536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803" w:type="dxa"/>
            <w:vAlign w:val="center"/>
          </w:tcPr>
          <w:p w14:paraId="3B414AA6" w14:textId="61F634BD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105401E7" w14:textId="3D52149F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47" w:type="dxa"/>
            <w:vAlign w:val="center"/>
          </w:tcPr>
          <w:p w14:paraId="5ECAED5F" w14:textId="10EDE91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904" w:type="dxa"/>
            <w:vAlign w:val="center"/>
          </w:tcPr>
          <w:p w14:paraId="1239AEF5" w14:textId="1212C15D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4" w:type="dxa"/>
            <w:vAlign w:val="center"/>
          </w:tcPr>
          <w:p w14:paraId="3A703348" w14:textId="7490C94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10" w:type="dxa"/>
            <w:vAlign w:val="center"/>
          </w:tcPr>
          <w:p w14:paraId="23680391" w14:textId="2B6B9B83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10%</w:t>
            </w:r>
          </w:p>
        </w:tc>
      </w:tr>
      <w:tr w:rsidR="00687BE5" w14:paraId="268CBC42" w14:textId="685DA033" w:rsidTr="00687BE5">
        <w:trPr>
          <w:trHeight w:val="298"/>
        </w:trPr>
        <w:tc>
          <w:tcPr>
            <w:tcW w:w="702" w:type="dxa"/>
            <w:vAlign w:val="center"/>
          </w:tcPr>
          <w:p w14:paraId="341CBF23" w14:textId="5A39AD0E" w:rsidR="00687BE5" w:rsidRPr="00687BE5" w:rsidRDefault="00687BE5" w:rsidP="00687BE5">
            <w:pPr>
              <w:pStyle w:val="ListParagraph"/>
              <w:ind w:left="318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rFonts w:asciiTheme="minorHAnsi" w:hAnsiTheme="minorHAnsi" w:cstheme="minorHAnsi"/>
              </w:rPr>
              <w:t>3.</w:t>
            </w:r>
          </w:p>
        </w:tc>
        <w:tc>
          <w:tcPr>
            <w:tcW w:w="1577" w:type="dxa"/>
            <w:vAlign w:val="center"/>
          </w:tcPr>
          <w:p w14:paraId="7E77E517" w14:textId="29E78E1A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proofErr w:type="spellStart"/>
            <w:r w:rsidRPr="00687BE5">
              <w:rPr>
                <w:rFonts w:asciiTheme="minorHAnsi" w:hAnsiTheme="minorHAnsi" w:cstheme="minorHAnsi"/>
              </w:rPr>
              <w:t>Tugas</w:t>
            </w:r>
            <w:proofErr w:type="spellEnd"/>
          </w:p>
        </w:tc>
        <w:tc>
          <w:tcPr>
            <w:tcW w:w="1907" w:type="dxa"/>
            <w:vAlign w:val="center"/>
          </w:tcPr>
          <w:p w14:paraId="42C32050" w14:textId="386DEBBA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proofErr w:type="spellStart"/>
            <w:r w:rsidRPr="00687BE5">
              <w:rPr>
                <w:rFonts w:asciiTheme="minorHAnsi" w:hAnsiTheme="minorHAnsi" w:cstheme="minorHAnsi"/>
              </w:rPr>
              <w:t>Kognitif</w:t>
            </w:r>
            <w:proofErr w:type="spellEnd"/>
            <w:r w:rsidRPr="00687BE5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687BE5">
              <w:rPr>
                <w:rFonts w:asciiTheme="minorHAnsi" w:hAnsiTheme="minorHAnsi" w:cstheme="minorHAnsi"/>
              </w:rPr>
              <w:t>Tugas</w:t>
            </w:r>
            <w:proofErr w:type="spellEnd"/>
          </w:p>
        </w:tc>
        <w:tc>
          <w:tcPr>
            <w:tcW w:w="983" w:type="dxa"/>
            <w:vAlign w:val="center"/>
          </w:tcPr>
          <w:p w14:paraId="59443605" w14:textId="6BF91B67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1.5%</w:t>
            </w:r>
          </w:p>
        </w:tc>
        <w:tc>
          <w:tcPr>
            <w:tcW w:w="803" w:type="dxa"/>
            <w:vAlign w:val="center"/>
          </w:tcPr>
          <w:p w14:paraId="75D71FB1" w14:textId="4E9D40A5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2%</w:t>
            </w:r>
          </w:p>
        </w:tc>
        <w:tc>
          <w:tcPr>
            <w:tcW w:w="803" w:type="dxa"/>
            <w:vAlign w:val="center"/>
          </w:tcPr>
          <w:p w14:paraId="50D45F2C" w14:textId="01C5C819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803" w:type="dxa"/>
            <w:vAlign w:val="center"/>
          </w:tcPr>
          <w:p w14:paraId="06EDDFB5" w14:textId="1B9A0581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803" w:type="dxa"/>
            <w:vAlign w:val="center"/>
          </w:tcPr>
          <w:p w14:paraId="19FE3F29" w14:textId="7ED1F5F6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803" w:type="dxa"/>
            <w:vAlign w:val="center"/>
          </w:tcPr>
          <w:p w14:paraId="52BB75B4" w14:textId="57D5D5E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803" w:type="dxa"/>
            <w:vAlign w:val="center"/>
          </w:tcPr>
          <w:p w14:paraId="7E5CAABC" w14:textId="417AE7CA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803" w:type="dxa"/>
            <w:vAlign w:val="center"/>
          </w:tcPr>
          <w:p w14:paraId="1A40051F" w14:textId="231AFC1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847" w:type="dxa"/>
            <w:vAlign w:val="center"/>
          </w:tcPr>
          <w:p w14:paraId="0B3D38F7" w14:textId="5D44B6D2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04" w:type="dxa"/>
            <w:vAlign w:val="center"/>
          </w:tcPr>
          <w:p w14:paraId="0AC786C1" w14:textId="30267B4B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1%</w:t>
            </w:r>
          </w:p>
        </w:tc>
        <w:tc>
          <w:tcPr>
            <w:tcW w:w="904" w:type="dxa"/>
            <w:vAlign w:val="center"/>
          </w:tcPr>
          <w:p w14:paraId="3AB17F30" w14:textId="4F54C064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5.5%</w:t>
            </w:r>
          </w:p>
        </w:tc>
        <w:tc>
          <w:tcPr>
            <w:tcW w:w="1510" w:type="dxa"/>
            <w:vAlign w:val="center"/>
          </w:tcPr>
          <w:p w14:paraId="6AD7AC27" w14:textId="3124E275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25%</w:t>
            </w:r>
          </w:p>
        </w:tc>
      </w:tr>
      <w:tr w:rsidR="00687BE5" w14:paraId="6F3663D8" w14:textId="6EF43606" w:rsidTr="00687BE5">
        <w:trPr>
          <w:trHeight w:val="614"/>
        </w:trPr>
        <w:tc>
          <w:tcPr>
            <w:tcW w:w="702" w:type="dxa"/>
            <w:vAlign w:val="center"/>
          </w:tcPr>
          <w:p w14:paraId="001EE840" w14:textId="6F107A9E" w:rsidR="00687BE5" w:rsidRPr="00687BE5" w:rsidRDefault="00687BE5" w:rsidP="00687BE5">
            <w:pPr>
              <w:pStyle w:val="ListParagraph"/>
              <w:ind w:left="318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rFonts w:asciiTheme="minorHAnsi" w:hAnsiTheme="minorHAnsi" w:cstheme="minorHAnsi"/>
              </w:rPr>
              <w:t>4.</w:t>
            </w:r>
          </w:p>
        </w:tc>
        <w:tc>
          <w:tcPr>
            <w:tcW w:w="1577" w:type="dxa"/>
            <w:vAlign w:val="center"/>
          </w:tcPr>
          <w:p w14:paraId="0DB6E5A1" w14:textId="4CA0DEBE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UTS</w:t>
            </w:r>
          </w:p>
        </w:tc>
        <w:tc>
          <w:tcPr>
            <w:tcW w:w="1907" w:type="dxa"/>
            <w:vAlign w:val="center"/>
          </w:tcPr>
          <w:p w14:paraId="45283FF5" w14:textId="7AC93C60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proofErr w:type="spellStart"/>
            <w:r w:rsidRPr="00687BE5">
              <w:rPr>
                <w:rFonts w:asciiTheme="minorHAnsi" w:hAnsiTheme="minorHAnsi" w:cstheme="minorHAnsi"/>
              </w:rPr>
              <w:t>Kognitif</w:t>
            </w:r>
            <w:proofErr w:type="spellEnd"/>
            <w:r w:rsidRPr="00687BE5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687BE5">
              <w:rPr>
                <w:rFonts w:asciiTheme="minorHAnsi" w:hAnsiTheme="minorHAnsi" w:cstheme="minorHAnsi"/>
              </w:rPr>
              <w:t>Ujian</w:t>
            </w:r>
            <w:proofErr w:type="spellEnd"/>
            <w:r w:rsidRPr="00687BE5">
              <w:rPr>
                <w:rFonts w:asciiTheme="minorHAnsi" w:hAnsiTheme="minorHAnsi" w:cstheme="minorHAnsi"/>
              </w:rPr>
              <w:t xml:space="preserve"> Tengah Semester</w:t>
            </w:r>
          </w:p>
        </w:tc>
        <w:tc>
          <w:tcPr>
            <w:tcW w:w="983" w:type="dxa"/>
            <w:vAlign w:val="center"/>
          </w:tcPr>
          <w:p w14:paraId="3191EA2F" w14:textId="63F34B12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803" w:type="dxa"/>
            <w:vAlign w:val="center"/>
          </w:tcPr>
          <w:p w14:paraId="4BEB710F" w14:textId="0793CA7C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803" w:type="dxa"/>
            <w:vAlign w:val="center"/>
          </w:tcPr>
          <w:p w14:paraId="781D3AB7" w14:textId="4BCB9B76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3%</w:t>
            </w:r>
          </w:p>
        </w:tc>
        <w:tc>
          <w:tcPr>
            <w:tcW w:w="803" w:type="dxa"/>
            <w:vAlign w:val="center"/>
          </w:tcPr>
          <w:p w14:paraId="50CDC388" w14:textId="5D17E258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4%</w:t>
            </w:r>
          </w:p>
        </w:tc>
        <w:tc>
          <w:tcPr>
            <w:tcW w:w="803" w:type="dxa"/>
            <w:vAlign w:val="center"/>
          </w:tcPr>
          <w:p w14:paraId="5CE66902" w14:textId="78533A0F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4%</w:t>
            </w:r>
          </w:p>
        </w:tc>
        <w:tc>
          <w:tcPr>
            <w:tcW w:w="803" w:type="dxa"/>
            <w:vAlign w:val="center"/>
          </w:tcPr>
          <w:p w14:paraId="342A683B" w14:textId="2BE74776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4%</w:t>
            </w:r>
          </w:p>
        </w:tc>
        <w:tc>
          <w:tcPr>
            <w:tcW w:w="803" w:type="dxa"/>
            <w:vAlign w:val="center"/>
          </w:tcPr>
          <w:p w14:paraId="0B67BBAF" w14:textId="62AD570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4%</w:t>
            </w:r>
          </w:p>
        </w:tc>
        <w:tc>
          <w:tcPr>
            <w:tcW w:w="803" w:type="dxa"/>
            <w:vAlign w:val="center"/>
          </w:tcPr>
          <w:p w14:paraId="1EC5DCFA" w14:textId="2EEF92BD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47" w:type="dxa"/>
            <w:vAlign w:val="center"/>
          </w:tcPr>
          <w:p w14:paraId="2ABFD58A" w14:textId="37DD1A2D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4" w:type="dxa"/>
            <w:vAlign w:val="center"/>
          </w:tcPr>
          <w:p w14:paraId="63D47E26" w14:textId="38420F0F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904" w:type="dxa"/>
            <w:vAlign w:val="center"/>
          </w:tcPr>
          <w:p w14:paraId="4AB13C05" w14:textId="59487CB4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1510" w:type="dxa"/>
            <w:vAlign w:val="center"/>
          </w:tcPr>
          <w:p w14:paraId="29C966B6" w14:textId="035D4BB9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25%</w:t>
            </w:r>
          </w:p>
        </w:tc>
      </w:tr>
      <w:tr w:rsidR="00687BE5" w14:paraId="464334FA" w14:textId="2E762890" w:rsidTr="00687BE5">
        <w:trPr>
          <w:trHeight w:val="614"/>
        </w:trPr>
        <w:tc>
          <w:tcPr>
            <w:tcW w:w="702" w:type="dxa"/>
            <w:vAlign w:val="center"/>
          </w:tcPr>
          <w:p w14:paraId="14A1517A" w14:textId="2D2E9EDF" w:rsidR="00687BE5" w:rsidRPr="00687BE5" w:rsidRDefault="00687BE5" w:rsidP="00687BE5">
            <w:pPr>
              <w:pStyle w:val="ListParagraph"/>
              <w:ind w:left="318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rFonts w:asciiTheme="minorHAnsi" w:hAnsiTheme="minorHAnsi" w:cstheme="minorHAnsi"/>
              </w:rPr>
              <w:t>5.</w:t>
            </w:r>
          </w:p>
        </w:tc>
        <w:tc>
          <w:tcPr>
            <w:tcW w:w="1577" w:type="dxa"/>
            <w:vAlign w:val="center"/>
          </w:tcPr>
          <w:p w14:paraId="1580EA0D" w14:textId="1DC1D0FA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UAS</w:t>
            </w:r>
          </w:p>
        </w:tc>
        <w:tc>
          <w:tcPr>
            <w:tcW w:w="1907" w:type="dxa"/>
            <w:vAlign w:val="center"/>
          </w:tcPr>
          <w:p w14:paraId="4CB082EA" w14:textId="1277C537" w:rsidR="00687BE5" w:rsidRPr="00687BE5" w:rsidRDefault="00687BE5" w:rsidP="00687BE5">
            <w:pPr>
              <w:rPr>
                <w:rFonts w:asciiTheme="minorHAnsi" w:hAnsiTheme="minorHAnsi" w:cstheme="minorHAnsi"/>
              </w:rPr>
            </w:pPr>
            <w:proofErr w:type="spellStart"/>
            <w:r w:rsidRPr="00687BE5">
              <w:rPr>
                <w:rFonts w:asciiTheme="minorHAnsi" w:hAnsiTheme="minorHAnsi" w:cstheme="minorHAnsi"/>
              </w:rPr>
              <w:t>Kognitif</w:t>
            </w:r>
            <w:proofErr w:type="spellEnd"/>
            <w:r w:rsidRPr="00687BE5">
              <w:rPr>
                <w:rFonts w:asciiTheme="minorHAnsi" w:hAnsiTheme="minorHAnsi" w:cstheme="minorHAnsi"/>
              </w:rPr>
              <w:t xml:space="preserve"> / </w:t>
            </w:r>
            <w:proofErr w:type="spellStart"/>
            <w:r w:rsidRPr="00687BE5">
              <w:rPr>
                <w:rFonts w:asciiTheme="minorHAnsi" w:hAnsiTheme="minorHAnsi" w:cstheme="minorHAnsi"/>
              </w:rPr>
              <w:t>Ujian</w:t>
            </w:r>
            <w:proofErr w:type="spellEnd"/>
            <w:r w:rsidRPr="00687BE5">
              <w:rPr>
                <w:rFonts w:asciiTheme="minorHAnsi" w:hAnsiTheme="minorHAnsi" w:cstheme="minorHAnsi"/>
              </w:rPr>
              <w:t xml:space="preserve"> Akhir Semester</w:t>
            </w:r>
          </w:p>
        </w:tc>
        <w:tc>
          <w:tcPr>
            <w:tcW w:w="983" w:type="dxa"/>
            <w:vAlign w:val="center"/>
          </w:tcPr>
          <w:p w14:paraId="21242A37" w14:textId="17D58CCD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6CDA3C4D" w14:textId="76874253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2004E3F2" w14:textId="3E0870A6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3BAC555A" w14:textId="64D66BF1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474DFC16" w14:textId="10F7DC03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2A9B267F" w14:textId="0FC0224E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4C0D2579" w14:textId="58F0BB3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-</w:t>
            </w:r>
          </w:p>
        </w:tc>
        <w:tc>
          <w:tcPr>
            <w:tcW w:w="803" w:type="dxa"/>
            <w:vAlign w:val="center"/>
          </w:tcPr>
          <w:p w14:paraId="4F16D5FF" w14:textId="264A0AC3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5%</w:t>
            </w:r>
          </w:p>
        </w:tc>
        <w:tc>
          <w:tcPr>
            <w:tcW w:w="847" w:type="dxa"/>
            <w:vAlign w:val="center"/>
          </w:tcPr>
          <w:p w14:paraId="0A5DE03F" w14:textId="018BAB04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8%</w:t>
            </w:r>
          </w:p>
        </w:tc>
        <w:tc>
          <w:tcPr>
            <w:tcW w:w="904" w:type="dxa"/>
            <w:vAlign w:val="center"/>
          </w:tcPr>
          <w:p w14:paraId="79019A59" w14:textId="662C799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10%</w:t>
            </w:r>
          </w:p>
        </w:tc>
        <w:tc>
          <w:tcPr>
            <w:tcW w:w="904" w:type="dxa"/>
            <w:vAlign w:val="center"/>
          </w:tcPr>
          <w:p w14:paraId="34BF8109" w14:textId="53408399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color w:val="000000"/>
              </w:rPr>
            </w:pPr>
            <w:r w:rsidRPr="00687BE5">
              <w:rPr>
                <w:rFonts w:asciiTheme="minorHAnsi" w:hAnsiTheme="minorHAnsi" w:cstheme="minorHAnsi"/>
              </w:rPr>
              <w:t>12%</w:t>
            </w:r>
          </w:p>
        </w:tc>
        <w:tc>
          <w:tcPr>
            <w:tcW w:w="1510" w:type="dxa"/>
            <w:vAlign w:val="center"/>
          </w:tcPr>
          <w:p w14:paraId="05FEEAFE" w14:textId="0080185F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</w:rPr>
            </w:pPr>
            <w:r w:rsidRPr="00687BE5">
              <w:rPr>
                <w:rFonts w:asciiTheme="minorHAnsi" w:hAnsiTheme="minorHAnsi" w:cstheme="minorHAnsi"/>
              </w:rPr>
              <w:t>35%</w:t>
            </w:r>
          </w:p>
        </w:tc>
      </w:tr>
      <w:tr w:rsidR="00687BE5" w14:paraId="56694922" w14:textId="77777777" w:rsidTr="00687BE5">
        <w:trPr>
          <w:trHeight w:val="298"/>
        </w:trPr>
        <w:tc>
          <w:tcPr>
            <w:tcW w:w="4186" w:type="dxa"/>
            <w:gridSpan w:val="3"/>
            <w:shd w:val="clear" w:color="auto" w:fill="D9D9D9" w:themeFill="background1" w:themeFillShade="D9"/>
            <w:vAlign w:val="center"/>
          </w:tcPr>
          <w:p w14:paraId="1A22DD29" w14:textId="3F6FCC01" w:rsidR="00687BE5" w:rsidRDefault="00687BE5" w:rsidP="00687BE5">
            <w:pPr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Total </w:t>
            </w:r>
            <w:proofErr w:type="spellStart"/>
            <w:r w:rsidRPr="00AF2826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</w:p>
        </w:tc>
        <w:tc>
          <w:tcPr>
            <w:tcW w:w="983" w:type="dxa"/>
            <w:shd w:val="clear" w:color="auto" w:fill="D9D9D9" w:themeFill="background1" w:themeFillShade="D9"/>
            <w:vAlign w:val="center"/>
          </w:tcPr>
          <w:p w14:paraId="468B25CA" w14:textId="628880D1" w:rsidR="00687BE5" w:rsidRPr="00687BE5" w:rsidRDefault="00687BE5" w:rsidP="00687BE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687BE5">
              <w:rPr>
                <w:b/>
                <w:bCs/>
              </w:rPr>
              <w:t>7%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6335A38D" w14:textId="29C2AEFD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b/>
                <w:bCs/>
              </w:rPr>
              <w:t>5.5%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1BD04B04" w14:textId="2CBFEA51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b/>
                <w:bCs/>
              </w:rPr>
              <w:t>6.5%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20DA966C" w14:textId="598CE71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b/>
                <w:bCs/>
              </w:rPr>
              <w:t>7.5%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7CC96906" w14:textId="0D892F27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b/>
                <w:bCs/>
              </w:rPr>
              <w:t>7.5%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55CF096F" w14:textId="62E29294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b/>
                <w:bCs/>
              </w:rPr>
              <w:t>9.5%</w:t>
            </w:r>
          </w:p>
        </w:tc>
        <w:tc>
          <w:tcPr>
            <w:tcW w:w="803" w:type="dxa"/>
            <w:shd w:val="clear" w:color="auto" w:fill="D9D9D9" w:themeFill="background1" w:themeFillShade="D9"/>
            <w:vAlign w:val="center"/>
          </w:tcPr>
          <w:p w14:paraId="02A9C3B7" w14:textId="291E2670" w:rsidR="00687BE5" w:rsidRPr="00687BE5" w:rsidRDefault="00687BE5" w:rsidP="00687BE5">
            <w:pPr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687BE5">
              <w:rPr>
                <w:b/>
                <w:bCs/>
              </w:rPr>
              <w:t>7.5%</w:t>
            </w:r>
          </w:p>
        </w:tc>
        <w:tc>
          <w:tcPr>
            <w:tcW w:w="803" w:type="dxa"/>
            <w:shd w:val="clear" w:color="auto" w:fill="D9D9D9" w:themeFill="background1" w:themeFillShade="D9"/>
          </w:tcPr>
          <w:p w14:paraId="0D33EC7B" w14:textId="04B55508" w:rsidR="00687BE5" w:rsidRPr="00687BE5" w:rsidRDefault="00687BE5" w:rsidP="00687BE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687BE5">
              <w:rPr>
                <w:b/>
                <w:bCs/>
              </w:rPr>
              <w:t>8.5%</w:t>
            </w:r>
          </w:p>
        </w:tc>
        <w:tc>
          <w:tcPr>
            <w:tcW w:w="847" w:type="dxa"/>
            <w:shd w:val="clear" w:color="auto" w:fill="D9D9D9" w:themeFill="background1" w:themeFillShade="D9"/>
          </w:tcPr>
          <w:p w14:paraId="15FCCE87" w14:textId="3B8BCC2E" w:rsidR="00687BE5" w:rsidRPr="00687BE5" w:rsidRDefault="00687BE5" w:rsidP="00687BE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687BE5">
              <w:rPr>
                <w:b/>
                <w:bCs/>
              </w:rPr>
              <w:t>11.5%</w:t>
            </w:r>
          </w:p>
        </w:tc>
        <w:tc>
          <w:tcPr>
            <w:tcW w:w="904" w:type="dxa"/>
            <w:shd w:val="clear" w:color="auto" w:fill="D9D9D9" w:themeFill="background1" w:themeFillShade="D9"/>
          </w:tcPr>
          <w:p w14:paraId="531A48E8" w14:textId="7D24C3FE" w:rsidR="00687BE5" w:rsidRPr="00687BE5" w:rsidRDefault="00687BE5" w:rsidP="00687BE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687BE5">
              <w:rPr>
                <w:b/>
                <w:bCs/>
              </w:rPr>
              <w:t>11.5%</w:t>
            </w:r>
          </w:p>
        </w:tc>
        <w:tc>
          <w:tcPr>
            <w:tcW w:w="904" w:type="dxa"/>
            <w:shd w:val="clear" w:color="auto" w:fill="D9D9D9" w:themeFill="background1" w:themeFillShade="D9"/>
          </w:tcPr>
          <w:p w14:paraId="10826C13" w14:textId="067FEBD3" w:rsidR="00687BE5" w:rsidRPr="00687BE5" w:rsidRDefault="00687BE5" w:rsidP="00687BE5">
            <w:pPr>
              <w:jc w:val="center"/>
              <w:rPr>
                <w:rFonts w:cs="Calibri"/>
                <w:b/>
                <w:bCs/>
                <w:color w:val="000000"/>
              </w:rPr>
            </w:pPr>
            <w:r w:rsidRPr="00687BE5">
              <w:rPr>
                <w:b/>
                <w:bCs/>
              </w:rPr>
              <w:t>17.5%</w:t>
            </w:r>
          </w:p>
        </w:tc>
        <w:tc>
          <w:tcPr>
            <w:tcW w:w="1510" w:type="dxa"/>
            <w:shd w:val="clear" w:color="auto" w:fill="D9D9D9" w:themeFill="background1" w:themeFillShade="D9"/>
            <w:vAlign w:val="center"/>
          </w:tcPr>
          <w:p w14:paraId="45C5F588" w14:textId="16352969" w:rsidR="00687BE5" w:rsidRDefault="00687BE5" w:rsidP="00687BE5">
            <w:pPr>
              <w:jc w:val="center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100%</w:t>
            </w:r>
          </w:p>
        </w:tc>
      </w:tr>
    </w:tbl>
    <w:p w14:paraId="611CBB6E" w14:textId="29549FBB" w:rsidR="009E6E8D" w:rsidRPr="005E59D9" w:rsidRDefault="008A7080" w:rsidP="005E59D9">
      <w:pPr>
        <w:rPr>
          <w:rFonts w:asciiTheme="minorHAnsi" w:hAnsiTheme="minorHAnsi" w:cstheme="minorHAnsi"/>
          <w:sz w:val="24"/>
          <w:szCs w:val="24"/>
        </w:rPr>
      </w:pPr>
      <w:r w:rsidRPr="005E59D9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3B735BDE" w14:textId="77777777" w:rsidR="0027021A" w:rsidRDefault="0027021A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55584D7A" w14:textId="2377CD84" w:rsidR="0027021A" w:rsidRPr="004526C3" w:rsidRDefault="0027021A" w:rsidP="0027021A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>RUBRIK PENILAIAN</w:t>
      </w:r>
    </w:p>
    <w:p w14:paraId="3701A344" w14:textId="77777777" w:rsidR="009E6E8D" w:rsidRDefault="009E6E8D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316941A" w14:textId="6975BD30" w:rsidR="00506827" w:rsidRDefault="0062189D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R0-1: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>
        <w:rPr>
          <w:rFonts w:asciiTheme="minorHAnsi" w:hAnsiTheme="minorHAnsi" w:cstheme="minorHAnsi"/>
          <w:sz w:val="24"/>
          <w:szCs w:val="24"/>
        </w:rPr>
        <w:t>HOLISTIK</w:t>
      </w:r>
      <w:r w:rsidR="00F67640">
        <w:rPr>
          <w:rFonts w:asciiTheme="minorHAnsi" w:hAnsiTheme="minorHAnsi" w:cstheme="minorHAnsi"/>
          <w:sz w:val="24"/>
          <w:szCs w:val="24"/>
        </w:rPr>
        <w:t xml:space="preserve"> </w:t>
      </w:r>
      <w:r w:rsidR="00667FCF">
        <w:rPr>
          <w:rFonts w:asciiTheme="minorHAnsi" w:hAnsiTheme="minorHAnsi" w:cstheme="minorHAnsi"/>
          <w:sz w:val="24"/>
          <w:szCs w:val="24"/>
        </w:rPr>
        <w:t>(</w:t>
      </w:r>
      <w:r w:rsidR="00CF035E">
        <w:t>Sub-CPMK1 dan Sub-CPMK</w:t>
      </w:r>
      <w:proofErr w:type="gramStart"/>
      <w:r w:rsidR="00CF035E">
        <w:t>7</w:t>
      </w:r>
      <w:r w:rsidR="00667FCF">
        <w:rPr>
          <w:rFonts w:asciiTheme="minorHAnsi" w:hAnsiTheme="minorHAnsi" w:cstheme="minorHAnsi"/>
          <w:sz w:val="24"/>
          <w:szCs w:val="24"/>
        </w:rPr>
        <w:t>)</w:t>
      </w:r>
      <w:r w:rsidR="000C2A66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167" w:type="dxa"/>
        <w:tblInd w:w="279" w:type="dxa"/>
        <w:tblLook w:val="04A0" w:firstRow="1" w:lastRow="0" w:firstColumn="1" w:lastColumn="0" w:noHBand="0" w:noVBand="1"/>
      </w:tblPr>
      <w:tblGrid>
        <w:gridCol w:w="1154"/>
        <w:gridCol w:w="1260"/>
        <w:gridCol w:w="12753"/>
      </w:tblGrid>
      <w:tr w:rsidR="0062189D" w:rsidRPr="0062189D" w14:paraId="6F6D7D8E" w14:textId="77777777" w:rsidTr="00AE7469">
        <w:trPr>
          <w:trHeight w:val="312"/>
          <w:tblHeader/>
        </w:trPr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96A2154" w14:textId="77777777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Grade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678D6DE1" w14:textId="77777777" w:rsidR="0062189D" w:rsidRPr="0062189D" w:rsidRDefault="0062189D" w:rsidP="00231B47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Rentang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Skor</w:t>
            </w:r>
          </w:p>
        </w:tc>
        <w:tc>
          <w:tcPr>
            <w:tcW w:w="1275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7BD2CD3" w14:textId="4A45AE9F" w:rsidR="0062189D" w:rsidRPr="0062189D" w:rsidRDefault="0062189D" w:rsidP="0062189D">
            <w:pPr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62189D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Kualitas</w:t>
            </w:r>
            <w:proofErr w:type="spellEnd"/>
          </w:p>
        </w:tc>
      </w:tr>
      <w:tr w:rsidR="00CF035E" w:rsidRPr="0062189D" w14:paraId="519B511A" w14:textId="77777777" w:rsidTr="00904F1F">
        <w:trPr>
          <w:trHeight w:val="624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676A7CC" w14:textId="77777777" w:rsidR="00CF035E" w:rsidRPr="0062189D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Sangat 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1016A7" w14:textId="77777777" w:rsidR="00CF035E" w:rsidRPr="0062189D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85 - 100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1BA78" w14:textId="7F1CA842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Mahasiswa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mampu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menjelaskan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prinsip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fungsi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ruang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lingkup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peran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analisis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instrumen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secara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lengkap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akurat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serta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mengaitkannya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pengujian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mutu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sediaan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farmasi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bahan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alam</w:t>
            </w:r>
            <w:proofErr w:type="spellEnd"/>
            <w:r w:rsidRPr="00CF035E">
              <w:t xml:space="preserve">. Pada </w:t>
            </w:r>
            <w:proofErr w:type="spellStart"/>
            <w:r w:rsidRPr="00CF035E">
              <w:t>interpretasi</w:t>
            </w:r>
            <w:proofErr w:type="spellEnd"/>
            <w:r w:rsidRPr="00CF035E">
              <w:t xml:space="preserve"> IR, </w:t>
            </w:r>
            <w:proofErr w:type="spellStart"/>
            <w:r w:rsidRPr="00CF035E">
              <w:t>mampu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mengidentifikasi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gugus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fungsi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menyimpulkan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identitas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senyawa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berdasarkan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spektrum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secara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logis</w:t>
            </w:r>
            <w:proofErr w:type="spellEnd"/>
            <w:r w:rsidRPr="00CF035E">
              <w:t>.</w:t>
            </w:r>
          </w:p>
        </w:tc>
      </w:tr>
      <w:tr w:rsidR="00CF035E" w:rsidRPr="0062189D" w14:paraId="050BFEA2" w14:textId="77777777" w:rsidTr="0005462D">
        <w:trPr>
          <w:trHeight w:val="46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E834589" w14:textId="77777777" w:rsidR="00CF035E" w:rsidRPr="0062189D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lastRenderedPageBreak/>
              <w:t>Baik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D0F7E13" w14:textId="77777777" w:rsidR="00CF035E" w:rsidRPr="0062189D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70 - 84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4688E" w14:textId="22913765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Mahasiswa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mampu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menjelaskan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sebagian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besar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konsep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benar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menginterpretasikan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spektrum</w:t>
            </w:r>
            <w:proofErr w:type="spellEnd"/>
            <w:r w:rsidRPr="00CF035E">
              <w:t xml:space="preserve"> IR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tetapi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masih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terdapat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kekurangan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kecil</w:t>
            </w:r>
            <w:proofErr w:type="spellEnd"/>
            <w:r w:rsidRPr="00CF035E">
              <w:t xml:space="preserve"> pada </w:t>
            </w:r>
            <w:proofErr w:type="spellStart"/>
            <w:r w:rsidRPr="00CF035E">
              <w:t>kelengkapan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ketepatan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istilah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argumentasi</w:t>
            </w:r>
            <w:proofErr w:type="spellEnd"/>
            <w:r w:rsidRPr="00CF035E">
              <w:t>.</w:t>
            </w:r>
          </w:p>
        </w:tc>
      </w:tr>
      <w:tr w:rsidR="00CF035E" w:rsidRPr="0062189D" w14:paraId="007F7186" w14:textId="77777777" w:rsidTr="0005462D">
        <w:trPr>
          <w:trHeight w:val="411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3447D2" w14:textId="77777777" w:rsidR="00CF035E" w:rsidRPr="0062189D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proofErr w:type="spellStart"/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Cukup</w:t>
            </w:r>
            <w:proofErr w:type="spellEnd"/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8B41B41" w14:textId="77777777" w:rsidR="00CF035E" w:rsidRPr="0062189D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60 - 69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866FE5" w14:textId="7862527D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Mahasiswa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mampu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menjelaskan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konsep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dasar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mengidentifikasi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sebagian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gugus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fungsi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tetapi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penjelasan</w:t>
            </w:r>
            <w:proofErr w:type="spellEnd"/>
            <w:r w:rsidRPr="00CF035E">
              <w:t>/</w:t>
            </w:r>
            <w:proofErr w:type="spellStart"/>
            <w:r w:rsidRPr="00CF035E">
              <w:t>interpretasi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masih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terbatas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terdapat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beberapa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kesalahan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konsep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hubungan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data.</w:t>
            </w:r>
          </w:p>
        </w:tc>
      </w:tr>
      <w:tr w:rsidR="00CF035E" w:rsidRPr="0062189D" w14:paraId="07EC28C2" w14:textId="77777777" w:rsidTr="0005462D">
        <w:trPr>
          <w:trHeight w:val="417"/>
        </w:trPr>
        <w:tc>
          <w:tcPr>
            <w:tcW w:w="11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32C02D" w14:textId="77777777" w:rsidR="00CF035E" w:rsidRPr="0062189D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Kurang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A03556B" w14:textId="77777777" w:rsidR="00CF035E" w:rsidRPr="0062189D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62189D">
              <w:rPr>
                <w:rFonts w:eastAsia="Times New Roman" w:cs="Calibri"/>
                <w:color w:val="000000"/>
                <w:sz w:val="24"/>
                <w:szCs w:val="24"/>
              </w:rPr>
              <w:t>&lt; 60</w:t>
            </w:r>
          </w:p>
        </w:tc>
        <w:tc>
          <w:tcPr>
            <w:tcW w:w="127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0AB66" w14:textId="741895FD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Mahasiswa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belum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mampu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menjelaskan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konsep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dasar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secara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belum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mampu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menginterpretasikan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spektrum</w:t>
            </w:r>
            <w:proofErr w:type="spellEnd"/>
            <w:r w:rsidRPr="00CF035E">
              <w:t xml:space="preserve"> IR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benar</w:t>
            </w:r>
            <w:proofErr w:type="spellEnd"/>
            <w:r w:rsidRPr="00CF035E">
              <w:t xml:space="preserve">. </w:t>
            </w:r>
            <w:proofErr w:type="spellStart"/>
            <w:r w:rsidRPr="00CF035E">
              <w:t>Terdapat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kesalahan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konsep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mendasar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kesimpulan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didukung</w:t>
            </w:r>
            <w:proofErr w:type="spellEnd"/>
            <w:r w:rsidRPr="00CF035E">
              <w:t xml:space="preserve"> data.</w:t>
            </w:r>
          </w:p>
        </w:tc>
      </w:tr>
    </w:tbl>
    <w:p w14:paraId="5678E273" w14:textId="6E8CCD94" w:rsidR="0062189D" w:rsidRDefault="00B61D78" w:rsidP="008C651C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*</w:t>
      </w:r>
      <w:r w:rsidR="00C9481F">
        <w:rPr>
          <w:rFonts w:asciiTheme="minorHAnsi" w:hAnsiTheme="minorHAnsi" w:cstheme="minorHAnsi"/>
          <w:sz w:val="24"/>
          <w:szCs w:val="24"/>
        </w:rPr>
        <w:t xml:space="preserve"> )</w:t>
      </w:r>
      <w:proofErr w:type="gramEnd"/>
      <w:r w:rsidR="00C9481F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r w:rsidR="004E3CF4">
        <w:rPr>
          <w:rFonts w:asciiTheme="minorHAnsi" w:hAnsiTheme="minorHAnsi" w:cstheme="minorHAnsi"/>
          <w:sz w:val="24"/>
          <w:szCs w:val="24"/>
        </w:rPr>
        <w:t>S</w:t>
      </w:r>
      <w:r w:rsidR="00932A7D">
        <w:rPr>
          <w:rFonts w:asciiTheme="minorHAnsi" w:hAnsiTheme="minorHAnsi" w:cstheme="minorHAnsi"/>
          <w:sz w:val="24"/>
          <w:szCs w:val="24"/>
        </w:rPr>
        <w:t xml:space="preserve">ub-CPMK yang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2A7D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="00932A7D">
        <w:rPr>
          <w:rFonts w:asciiTheme="minorHAnsi" w:hAnsiTheme="minorHAnsi" w:cstheme="minorHAnsi"/>
          <w:sz w:val="24"/>
          <w:szCs w:val="24"/>
        </w:rPr>
        <w:t>.</w:t>
      </w:r>
    </w:p>
    <w:p w14:paraId="723624A7" w14:textId="77777777" w:rsidR="00EC6226" w:rsidRDefault="00EC6226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1389A20A" w14:textId="6E16B9BF" w:rsidR="00506827" w:rsidRDefault="00B8016E" w:rsidP="00F3711C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R-02: </w:t>
      </w:r>
      <w:r w:rsidR="00506827">
        <w:rPr>
          <w:rFonts w:asciiTheme="minorHAnsi" w:hAnsiTheme="minorHAnsi" w:cstheme="minorHAnsi"/>
          <w:sz w:val="24"/>
          <w:szCs w:val="24"/>
        </w:rPr>
        <w:t xml:space="preserve">RUBRIK </w:t>
      </w:r>
      <w:r w:rsidR="00933AC3">
        <w:rPr>
          <w:rFonts w:asciiTheme="minorHAnsi" w:hAnsiTheme="minorHAnsi" w:cstheme="minorHAnsi"/>
          <w:sz w:val="24"/>
          <w:szCs w:val="24"/>
        </w:rPr>
        <w:t>ANALITIK</w:t>
      </w:r>
      <w:r w:rsidR="003430DA">
        <w:rPr>
          <w:rFonts w:asciiTheme="minorHAnsi" w:hAnsiTheme="minorHAnsi" w:cstheme="minorHAnsi"/>
          <w:sz w:val="24"/>
          <w:szCs w:val="24"/>
        </w:rPr>
        <w:t xml:space="preserve"> (</w:t>
      </w:r>
      <w:r w:rsidR="00CF035E">
        <w:t>Sub-CPMK2, Sub-CPMK3, Sub-CPMK4, Sub-CPMK6, Sub-CPMK9, Sub-CPMK10, dan Sub-CPMK</w:t>
      </w:r>
      <w:proofErr w:type="gramStart"/>
      <w:r w:rsidR="00CF035E">
        <w:t>11</w:t>
      </w:r>
      <w:r w:rsidR="003430DA">
        <w:rPr>
          <w:rFonts w:asciiTheme="minorHAnsi" w:hAnsiTheme="minorHAnsi" w:cstheme="minorHAnsi"/>
          <w:sz w:val="24"/>
          <w:szCs w:val="24"/>
        </w:rPr>
        <w:t>)</w:t>
      </w:r>
      <w:r w:rsidR="00244E2F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323" w:type="dxa"/>
        <w:tblInd w:w="279" w:type="dxa"/>
        <w:tblLook w:val="04A0" w:firstRow="1" w:lastRow="0" w:firstColumn="1" w:lastColumn="0" w:noHBand="0" w:noVBand="1"/>
      </w:tblPr>
      <w:tblGrid>
        <w:gridCol w:w="645"/>
        <w:gridCol w:w="1991"/>
        <w:gridCol w:w="2872"/>
        <w:gridCol w:w="2503"/>
        <w:gridCol w:w="2543"/>
        <w:gridCol w:w="2320"/>
        <w:gridCol w:w="2449"/>
      </w:tblGrid>
      <w:tr w:rsidR="00AE6021" w:rsidRPr="00AE7469" w14:paraId="488210C8" w14:textId="77777777" w:rsidTr="00AB2D6D">
        <w:trPr>
          <w:trHeight w:val="579"/>
          <w:tblHeader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31408A6D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vAlign w:val="center"/>
            <w:hideMark/>
          </w:tcPr>
          <w:p w14:paraId="140B3C6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Kriteria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/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E184BB4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Indikator</w:t>
            </w:r>
            <w:proofErr w:type="spellEnd"/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51CF289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Sangat Baik (85-100)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529149CF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Baik (70-84)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2AC97473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Cukup</w:t>
            </w:r>
            <w:proofErr w:type="spellEnd"/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 xml:space="preserve"> (60-69)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EEAF6" w:themeFill="accent5" w:themeFillTint="33"/>
            <w:noWrap/>
            <w:vAlign w:val="center"/>
            <w:hideMark/>
          </w:tcPr>
          <w:p w14:paraId="0D8528FC" w14:textId="77777777" w:rsidR="00AE7469" w:rsidRPr="00AE7469" w:rsidRDefault="00AE7469" w:rsidP="00AE7469">
            <w:pPr>
              <w:jc w:val="center"/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b/>
                <w:bCs/>
                <w:color w:val="000000"/>
                <w:sz w:val="24"/>
                <w:szCs w:val="24"/>
              </w:rPr>
              <w:t>Kurang (&lt;60)</w:t>
            </w:r>
          </w:p>
        </w:tc>
      </w:tr>
      <w:tr w:rsidR="00CF035E" w:rsidRPr="00AE7469" w14:paraId="280FF549" w14:textId="77777777" w:rsidTr="00AB2D6D">
        <w:trPr>
          <w:trHeight w:val="1737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0CA9C34" w14:textId="77777777" w:rsidR="00CF035E" w:rsidRPr="00AE7469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D73EAC" w14:textId="46C28214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rPr>
                <w:b/>
              </w:rPr>
              <w:t>Pemilihan</w:t>
            </w:r>
            <w:proofErr w:type="spellEnd"/>
            <w:r w:rsidRPr="00CF035E">
              <w:rPr>
                <w:b/>
              </w:rPr>
              <w:t xml:space="preserve"> Metode dan </w:t>
            </w:r>
            <w:proofErr w:type="spellStart"/>
            <w:r w:rsidRPr="00CF035E">
              <w:rPr>
                <w:b/>
              </w:rPr>
              <w:t>Preparasi</w:t>
            </w:r>
            <w:proofErr w:type="spellEnd"/>
            <w:r w:rsidRPr="00CF035E">
              <w:rPr>
                <w:b/>
              </w:rPr>
              <w:t xml:space="preserve"> Sampel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C26C6" w14:textId="72DA0C09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Mampu </w:t>
            </w:r>
            <w:proofErr w:type="spellStart"/>
            <w:r w:rsidRPr="00CF035E">
              <w:t>memilih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teknik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ekstraksi</w:t>
            </w:r>
            <w:proofErr w:type="spellEnd"/>
            <w:r w:rsidRPr="00CF035E">
              <w:t>/</w:t>
            </w:r>
            <w:proofErr w:type="spellStart"/>
            <w:r w:rsidRPr="00CF035E">
              <w:t>pemisahan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metode</w:t>
            </w:r>
            <w:proofErr w:type="spellEnd"/>
            <w:r w:rsidRPr="00CF035E">
              <w:t xml:space="preserve"> instrumental </w:t>
            </w:r>
            <w:proofErr w:type="spellStart"/>
            <w:r w:rsidRPr="00CF035E">
              <w:t>serta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merancang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preparasi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sampel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sesuai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karakteristik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sampel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analit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tujuan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analisis</w:t>
            </w:r>
            <w:proofErr w:type="spellEnd"/>
            <w:r w:rsidRPr="00CF035E"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84F0D" w14:textId="2ACBE99A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Metode dan </w:t>
            </w:r>
            <w:proofErr w:type="spellStart"/>
            <w:r w:rsidRPr="00CF035E">
              <w:t>preparasi</w:t>
            </w:r>
            <w:proofErr w:type="spellEnd"/>
            <w:r w:rsidRPr="00CF035E">
              <w:t xml:space="preserve"> sangat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lengkap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runtut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disertai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alasan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ilmiah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kuat</w:t>
            </w:r>
            <w:proofErr w:type="spellEnd"/>
            <w:r w:rsidRPr="00CF035E"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BD6662" w14:textId="467CB219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Metode dan </w:t>
            </w:r>
            <w:proofErr w:type="spellStart"/>
            <w:r w:rsidRPr="00CF035E">
              <w:t>preparasi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; </w:t>
            </w:r>
            <w:proofErr w:type="spellStart"/>
            <w:r w:rsidRPr="00CF035E">
              <w:t>alasan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cukup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logis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kekurangan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kecil</w:t>
            </w:r>
            <w:proofErr w:type="spellEnd"/>
            <w:r w:rsidRPr="00CF035E">
              <w:t>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0DB471" w14:textId="1E974CB3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Sebagian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tetapi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masih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ada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ketidaksesuaian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alasan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kurang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lengkap</w:t>
            </w:r>
            <w:proofErr w:type="spellEnd"/>
            <w:r w:rsidRPr="00CF035E">
              <w:t>.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009AC" w14:textId="43157739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Tidak </w:t>
            </w:r>
            <w:proofErr w:type="spellStart"/>
            <w:r w:rsidRPr="00CF035E">
              <w:t>sesuai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karakteristik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sampel</w:t>
            </w:r>
            <w:proofErr w:type="spellEnd"/>
            <w:r w:rsidRPr="00CF035E">
              <w:t>/</w:t>
            </w:r>
            <w:proofErr w:type="spellStart"/>
            <w:r w:rsidRPr="00CF035E">
              <w:t>analit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mampu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menjelaskan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dasar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pemilihannya</w:t>
            </w:r>
            <w:proofErr w:type="spellEnd"/>
            <w:r w:rsidRPr="00CF035E">
              <w:t>.</w:t>
            </w:r>
          </w:p>
        </w:tc>
      </w:tr>
      <w:tr w:rsidR="00CF035E" w:rsidRPr="00AE7469" w14:paraId="1C4F0FEF" w14:textId="77777777" w:rsidTr="00AB2D6D">
        <w:trPr>
          <w:trHeight w:val="1333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741B748" w14:textId="77777777" w:rsidR="00CF035E" w:rsidRPr="00AE7469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20FCC0" w14:textId="6DEA3EB7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rPr>
                <w:b/>
              </w:rPr>
              <w:t>Penerapan</w:t>
            </w:r>
            <w:proofErr w:type="spellEnd"/>
            <w:r w:rsidRPr="00CF035E">
              <w:rPr>
                <w:b/>
              </w:rPr>
              <w:t xml:space="preserve"> </w:t>
            </w:r>
            <w:proofErr w:type="spellStart"/>
            <w:r w:rsidRPr="00CF035E">
              <w:rPr>
                <w:b/>
              </w:rPr>
              <w:t>Prosedur</w:t>
            </w:r>
            <w:proofErr w:type="spellEnd"/>
            <w:r w:rsidRPr="00CF035E">
              <w:rPr>
                <w:b/>
              </w:rPr>
              <w:t xml:space="preserve"> </w:t>
            </w:r>
            <w:proofErr w:type="spellStart"/>
            <w:r w:rsidRPr="00CF035E">
              <w:rPr>
                <w:b/>
              </w:rPr>
              <w:t>Analisis</w:t>
            </w:r>
            <w:proofErr w:type="spellEnd"/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8D4969" w14:textId="77B173C4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Mampu </w:t>
            </w:r>
            <w:proofErr w:type="spellStart"/>
            <w:r w:rsidRPr="00CF035E">
              <w:t>menerapkan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prinsip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prosedur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kromatografi</w:t>
            </w:r>
            <w:proofErr w:type="spellEnd"/>
            <w:r w:rsidRPr="00CF035E">
              <w:t xml:space="preserve">, UV-Vis, AES, AAS, GCMS,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teknik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terkait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sesuai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tahapan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analisis</w:t>
            </w:r>
            <w:proofErr w:type="spellEnd"/>
            <w:r w:rsidRPr="00CF035E"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61E21" w14:textId="0C25DD7F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Seluruh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tahapan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runtut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aman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sesuai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prinsip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metode</w:t>
            </w:r>
            <w:proofErr w:type="spellEnd"/>
            <w:r w:rsidRPr="00CF035E"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FEC1C9" w14:textId="0BC6D2EB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Tahapan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umumnya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benar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kesalahan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kecil</w:t>
            </w:r>
            <w:proofErr w:type="spellEnd"/>
            <w:r w:rsidRPr="00CF035E">
              <w:t xml:space="preserve"> yang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bermakna</w:t>
            </w:r>
            <w:proofErr w:type="spellEnd"/>
            <w:r w:rsidRPr="00CF035E">
              <w:t>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D2825" w14:textId="4F4AF0EF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Beberapa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tahapan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kurang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berpotensi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memengaruhi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hasil</w:t>
            </w:r>
            <w:proofErr w:type="spellEnd"/>
            <w:r w:rsidRPr="00CF035E">
              <w:t>.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D9CB09" w14:textId="5A4FFAD8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Prosedur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sesuai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prinsip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metode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terdapat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kesalahan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mendasar</w:t>
            </w:r>
            <w:proofErr w:type="spellEnd"/>
            <w:r w:rsidRPr="00CF035E">
              <w:t>.</w:t>
            </w:r>
          </w:p>
        </w:tc>
      </w:tr>
      <w:tr w:rsidR="00CF035E" w:rsidRPr="00AE7469" w14:paraId="1D1EC011" w14:textId="77777777" w:rsidTr="00AB2D6D">
        <w:trPr>
          <w:trHeight w:val="1447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22FA73" w14:textId="77777777" w:rsidR="00CF035E" w:rsidRPr="00AE7469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 w:rsidRPr="00AE7469">
              <w:rPr>
                <w:rFonts w:eastAsia="Times New Roman" w:cs="Calibr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EED136" w14:textId="2A4794FA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rPr>
                <w:b/>
              </w:rPr>
              <w:t>Perhitungan</w:t>
            </w:r>
            <w:proofErr w:type="spellEnd"/>
            <w:r w:rsidRPr="00CF035E">
              <w:rPr>
                <w:b/>
              </w:rPr>
              <w:t xml:space="preserve"> dan </w:t>
            </w:r>
            <w:proofErr w:type="spellStart"/>
            <w:r w:rsidRPr="00CF035E">
              <w:rPr>
                <w:b/>
              </w:rPr>
              <w:t>Pengolahan</w:t>
            </w:r>
            <w:proofErr w:type="spellEnd"/>
            <w:r w:rsidRPr="00CF035E">
              <w:rPr>
                <w:b/>
              </w:rPr>
              <w:t xml:space="preserve"> Data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DCF0BC" w14:textId="69997684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Mampu </w:t>
            </w:r>
            <w:proofErr w:type="spellStart"/>
            <w:r w:rsidRPr="00CF035E">
              <w:t>menghitung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kadar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membuat</w:t>
            </w:r>
            <w:proofErr w:type="spellEnd"/>
            <w:r w:rsidRPr="00CF035E">
              <w:t>/</w:t>
            </w:r>
            <w:proofErr w:type="spellStart"/>
            <w:r w:rsidRPr="00CF035E">
              <w:t>membaca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kurva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kalibrasi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menghitung</w:t>
            </w:r>
            <w:proofErr w:type="spellEnd"/>
            <w:r w:rsidRPr="00CF035E">
              <w:t xml:space="preserve"> parameter </w:t>
            </w:r>
            <w:proofErr w:type="spellStart"/>
            <w:r w:rsidRPr="00CF035E">
              <w:t>validasi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mengolah</w:t>
            </w:r>
            <w:proofErr w:type="spellEnd"/>
            <w:r w:rsidRPr="00CF035E">
              <w:t xml:space="preserve"> data </w:t>
            </w:r>
            <w:proofErr w:type="spellStart"/>
            <w:r w:rsidRPr="00CF035E">
              <w:t>secara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sistematis</w:t>
            </w:r>
            <w:proofErr w:type="spellEnd"/>
            <w:r w:rsidRPr="00CF035E"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C60B2" w14:textId="0E7315D1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Perhitungan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benar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satuan</w:t>
            </w:r>
            <w:proofErr w:type="spellEnd"/>
            <w:r w:rsidRPr="00CF035E">
              <w:t>/</w:t>
            </w:r>
            <w:proofErr w:type="spellStart"/>
            <w:r w:rsidRPr="00CF035E">
              <w:t>pembulatan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tabel</w:t>
            </w:r>
            <w:proofErr w:type="spellEnd"/>
            <w:r w:rsidRPr="00CF035E">
              <w:t>/</w:t>
            </w:r>
            <w:proofErr w:type="spellStart"/>
            <w:r w:rsidRPr="00CF035E">
              <w:t>grafik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benar</w:t>
            </w:r>
            <w:proofErr w:type="spellEnd"/>
            <w:r w:rsidRPr="00CF035E">
              <w:t xml:space="preserve">, dan proses </w:t>
            </w:r>
            <w:proofErr w:type="spellStart"/>
            <w:r w:rsidRPr="00CF035E">
              <w:t>dapat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ditelusuri</w:t>
            </w:r>
            <w:proofErr w:type="spellEnd"/>
            <w:r w:rsidRPr="00CF035E"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66501" w14:textId="7DBD0330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Sebagian </w:t>
            </w:r>
            <w:proofErr w:type="spellStart"/>
            <w:r w:rsidRPr="00CF035E">
              <w:t>besar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benar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kesalahan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kecil</w:t>
            </w:r>
            <w:proofErr w:type="spellEnd"/>
            <w:r w:rsidRPr="00CF035E">
              <w:t xml:space="preserve"> pada </w:t>
            </w:r>
            <w:proofErr w:type="spellStart"/>
            <w:r w:rsidRPr="00CF035E">
              <w:t>pembulatan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satuan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penyajian</w:t>
            </w:r>
            <w:proofErr w:type="spellEnd"/>
            <w:r w:rsidRPr="00CF035E">
              <w:t>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DB71F" w14:textId="73008614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Terdapat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beberapa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kesalahan</w:t>
            </w:r>
            <w:proofErr w:type="spellEnd"/>
            <w:r w:rsidRPr="00CF035E">
              <w:t xml:space="preserve"> yang </w:t>
            </w:r>
            <w:proofErr w:type="spellStart"/>
            <w:r w:rsidRPr="00CF035E">
              <w:t>memengaruhi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sebagian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hasil</w:t>
            </w:r>
            <w:proofErr w:type="spellEnd"/>
            <w:r w:rsidRPr="00CF035E">
              <w:t>.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6FF59" w14:textId="7902BC32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Perhitungan</w:t>
            </w:r>
            <w:proofErr w:type="spellEnd"/>
            <w:r w:rsidRPr="00CF035E">
              <w:t>/</w:t>
            </w:r>
            <w:proofErr w:type="spellStart"/>
            <w:r w:rsidRPr="00CF035E">
              <w:t>pengolahan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benar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dapat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diverifikasi</w:t>
            </w:r>
            <w:proofErr w:type="spellEnd"/>
            <w:r w:rsidRPr="00CF035E">
              <w:t>.</w:t>
            </w:r>
          </w:p>
        </w:tc>
      </w:tr>
      <w:tr w:rsidR="00CF035E" w:rsidRPr="00AE7469" w14:paraId="3A5DCCA7" w14:textId="77777777" w:rsidTr="00AB2D6D">
        <w:trPr>
          <w:trHeight w:val="289"/>
        </w:trPr>
        <w:tc>
          <w:tcPr>
            <w:tcW w:w="6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FBB11A2" w14:textId="75FDC340" w:rsidR="00CF035E" w:rsidRPr="00AE7469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A05C4E" w14:textId="476ED2B0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rPr>
                <w:b/>
              </w:rPr>
              <w:t>Interpretasi</w:t>
            </w:r>
            <w:proofErr w:type="spellEnd"/>
            <w:r w:rsidRPr="00CF035E">
              <w:rPr>
                <w:b/>
              </w:rPr>
              <w:t xml:space="preserve">, Kesimpulan, dan </w:t>
            </w:r>
            <w:proofErr w:type="spellStart"/>
            <w:r w:rsidRPr="00CF035E">
              <w:rPr>
                <w:b/>
              </w:rPr>
              <w:t>Kesesuaian</w:t>
            </w:r>
            <w:proofErr w:type="spellEnd"/>
            <w:r w:rsidRPr="00CF035E">
              <w:rPr>
                <w:b/>
              </w:rPr>
              <w:t xml:space="preserve"> Standar</w:t>
            </w:r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01D7C1" w14:textId="62AA9B68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Mampu </w:t>
            </w:r>
            <w:proofErr w:type="spellStart"/>
            <w:r w:rsidRPr="00CF035E">
              <w:t>menginterpretasikan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spektrum</w:t>
            </w:r>
            <w:proofErr w:type="spellEnd"/>
            <w:r w:rsidRPr="00CF035E">
              <w:t>/</w:t>
            </w:r>
            <w:proofErr w:type="spellStart"/>
            <w:r w:rsidRPr="00CF035E">
              <w:t>kromatogram</w:t>
            </w:r>
            <w:proofErr w:type="spellEnd"/>
            <w:r w:rsidRPr="00CF035E">
              <w:t>/</w:t>
            </w:r>
            <w:proofErr w:type="spellStart"/>
            <w:r w:rsidRPr="00CF035E">
              <w:t>hasil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kuantitatif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menilai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kesesuaian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kriteria</w:t>
            </w:r>
            <w:proofErr w:type="spellEnd"/>
            <w:r w:rsidRPr="00CF035E">
              <w:t xml:space="preserve"> </w:t>
            </w:r>
            <w:proofErr w:type="spellStart"/>
            <w:r w:rsidRPr="00CF035E">
              <w:lastRenderedPageBreak/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standar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menarik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kesimpulan</w:t>
            </w:r>
            <w:proofErr w:type="spellEnd"/>
            <w:r w:rsidRPr="00CF035E"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BEE286" w14:textId="42CDC36D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lastRenderedPageBreak/>
              <w:t>Interpretasi</w:t>
            </w:r>
            <w:proofErr w:type="spellEnd"/>
            <w:r w:rsidRPr="00CF035E">
              <w:t xml:space="preserve"> sangat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berbasis</w:t>
            </w:r>
            <w:proofErr w:type="spellEnd"/>
            <w:r w:rsidRPr="00CF035E">
              <w:t xml:space="preserve"> data, </w:t>
            </w:r>
            <w:proofErr w:type="spellStart"/>
            <w:r w:rsidRPr="00CF035E">
              <w:t>sesuai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prinsip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standar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serta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kesimpulan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logis</w:t>
            </w:r>
            <w:proofErr w:type="spellEnd"/>
            <w:r w:rsidRPr="00CF035E"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051F9A" w14:textId="235C26AE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Interpretasi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kesimpulan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kekurangan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kecil</w:t>
            </w:r>
            <w:proofErr w:type="spellEnd"/>
            <w:r w:rsidRPr="00CF035E">
              <w:t xml:space="preserve"> pada </w:t>
            </w:r>
            <w:proofErr w:type="spellStart"/>
            <w:r w:rsidRPr="00CF035E">
              <w:t>kedalaman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argumentasi</w:t>
            </w:r>
            <w:proofErr w:type="spellEnd"/>
            <w:r w:rsidRPr="00CF035E">
              <w:t>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9A0028" w14:textId="6272CE4B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Interpretasi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sebagian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benar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tetapi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hubungan</w:t>
            </w:r>
            <w:proofErr w:type="spellEnd"/>
            <w:r w:rsidRPr="00CF035E">
              <w:t xml:space="preserve"> data-</w:t>
            </w:r>
            <w:proofErr w:type="spellStart"/>
            <w:r w:rsidRPr="00CF035E">
              <w:t>kesimpulan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lastRenderedPageBreak/>
              <w:t>penerapan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kriteria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belum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konsisten</w:t>
            </w:r>
            <w:proofErr w:type="spellEnd"/>
            <w:r w:rsidRPr="00CF035E">
              <w:t>.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4D4A0" w14:textId="485CE0AE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lastRenderedPageBreak/>
              <w:t>Interpretasi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sesuai</w:t>
            </w:r>
            <w:proofErr w:type="spellEnd"/>
            <w:r w:rsidRPr="00CF035E">
              <w:t xml:space="preserve"> data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kesimpulan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didukung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kriteria</w:t>
            </w:r>
            <w:proofErr w:type="spellEnd"/>
            <w:r w:rsidRPr="00CF035E">
              <w:t>/</w:t>
            </w:r>
            <w:proofErr w:type="spellStart"/>
            <w:r w:rsidRPr="00CF035E">
              <w:t>standar</w:t>
            </w:r>
            <w:proofErr w:type="spellEnd"/>
            <w:r w:rsidRPr="00CF035E">
              <w:t>.</w:t>
            </w:r>
          </w:p>
        </w:tc>
      </w:tr>
      <w:tr w:rsidR="00CF035E" w:rsidRPr="00AE7469" w14:paraId="705B734A" w14:textId="77777777" w:rsidTr="00AB2D6D">
        <w:trPr>
          <w:trHeight w:val="289"/>
        </w:trPr>
        <w:tc>
          <w:tcPr>
            <w:tcW w:w="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80E3EE" w14:textId="4656F0DF" w:rsidR="00CF035E" w:rsidRPr="00AE7469" w:rsidRDefault="00CF035E" w:rsidP="00CF035E">
            <w:pPr>
              <w:jc w:val="center"/>
              <w:rPr>
                <w:rFonts w:eastAsia="Times New Roman" w:cs="Calibri"/>
                <w:color w:val="000000"/>
                <w:sz w:val="24"/>
                <w:szCs w:val="24"/>
              </w:rPr>
            </w:pPr>
            <w:r>
              <w:rPr>
                <w:rFonts w:eastAsia="Times New Roman" w:cs="Calibr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50351" w14:textId="401A4F80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rPr>
                <w:b/>
              </w:rPr>
              <w:t>Sistematika</w:t>
            </w:r>
            <w:proofErr w:type="spellEnd"/>
            <w:r w:rsidRPr="00CF035E">
              <w:rPr>
                <w:b/>
              </w:rPr>
              <w:t xml:space="preserve"> Laporan dan </w:t>
            </w:r>
            <w:proofErr w:type="spellStart"/>
            <w:r w:rsidRPr="00CF035E">
              <w:rPr>
                <w:b/>
              </w:rPr>
              <w:t>Komunikasi</w:t>
            </w:r>
            <w:proofErr w:type="spellEnd"/>
            <w:r w:rsidRPr="00CF035E">
              <w:rPr>
                <w:b/>
              </w:rPr>
              <w:t xml:space="preserve"> </w:t>
            </w:r>
            <w:proofErr w:type="spellStart"/>
            <w:r w:rsidRPr="00CF035E">
              <w:rPr>
                <w:b/>
              </w:rPr>
              <w:t>Ilmiah</w:t>
            </w:r>
            <w:proofErr w:type="spellEnd"/>
          </w:p>
        </w:tc>
        <w:tc>
          <w:tcPr>
            <w:tcW w:w="26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D1CCE" w14:textId="69100877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r w:rsidRPr="00CF035E">
              <w:t xml:space="preserve">Mampu </w:t>
            </w:r>
            <w:proofErr w:type="spellStart"/>
            <w:r w:rsidRPr="00CF035E">
              <w:t>menyajikan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hasil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analisis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dalam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laporan</w:t>
            </w:r>
            <w:proofErr w:type="spellEnd"/>
            <w:r w:rsidRPr="00CF035E">
              <w:t>/</w:t>
            </w:r>
            <w:proofErr w:type="spellStart"/>
            <w:r w:rsidRPr="00CF035E">
              <w:t>tugas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secara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sistematis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jelas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menggunakan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istilah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ilmiah</w:t>
            </w:r>
            <w:proofErr w:type="spellEnd"/>
            <w:r w:rsidRPr="00CF035E">
              <w:t xml:space="preserve"> yang </w:t>
            </w:r>
            <w:proofErr w:type="spellStart"/>
            <w:r w:rsidRPr="00CF035E">
              <w:t>tepat</w:t>
            </w:r>
            <w:proofErr w:type="spellEnd"/>
            <w:r w:rsidRPr="00CF035E">
              <w:t>.</w:t>
            </w:r>
          </w:p>
        </w:tc>
        <w:tc>
          <w:tcPr>
            <w:tcW w:w="25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56F7A2" w14:textId="51763F23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Laporan</w:t>
            </w:r>
            <w:proofErr w:type="spellEnd"/>
            <w:r w:rsidRPr="00CF035E">
              <w:t xml:space="preserve"> sangat </w:t>
            </w:r>
            <w:proofErr w:type="spellStart"/>
            <w:r w:rsidRPr="00CF035E">
              <w:t>sistematis</w:t>
            </w:r>
            <w:proofErr w:type="spellEnd"/>
            <w:r w:rsidRPr="00CF035E">
              <w:t xml:space="preserve">; data, </w:t>
            </w:r>
            <w:proofErr w:type="spellStart"/>
            <w:r w:rsidRPr="00CF035E">
              <w:t>tabel</w:t>
            </w:r>
            <w:proofErr w:type="spellEnd"/>
            <w:r w:rsidRPr="00CF035E">
              <w:t>/</w:t>
            </w:r>
            <w:proofErr w:type="spellStart"/>
            <w:r w:rsidRPr="00CF035E">
              <w:t>grafik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pembahasan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bahasa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ilmiah</w:t>
            </w:r>
            <w:proofErr w:type="spellEnd"/>
            <w:r w:rsidRPr="00CF035E">
              <w:t xml:space="preserve"> sangat </w:t>
            </w:r>
            <w:proofErr w:type="spellStart"/>
            <w:r w:rsidRPr="00CF035E">
              <w:t>jelas</w:t>
            </w:r>
            <w:proofErr w:type="spellEnd"/>
            <w:r w:rsidRPr="00CF035E">
              <w:t>.</w:t>
            </w:r>
          </w:p>
        </w:tc>
        <w:tc>
          <w:tcPr>
            <w:tcW w:w="25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66D1CD" w14:textId="659EF13C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Laporan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sistematis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cukup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jelas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kekurangan</w:t>
            </w:r>
            <w:proofErr w:type="spellEnd"/>
            <w:r w:rsidRPr="00CF035E">
              <w:t xml:space="preserve"> minor.</w:t>
            </w:r>
          </w:p>
        </w:tc>
        <w:tc>
          <w:tcPr>
            <w:tcW w:w="23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8B780C" w14:textId="25B2D978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Laporan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cukup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lengkap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tetapi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struktur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penyajian</w:t>
            </w:r>
            <w:proofErr w:type="spellEnd"/>
            <w:r w:rsidRPr="00CF035E">
              <w:t xml:space="preserve"> data,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bahasa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kurang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konsisten</w:t>
            </w:r>
            <w:proofErr w:type="spellEnd"/>
            <w:r w:rsidRPr="00CF035E">
              <w:t>.</w:t>
            </w:r>
          </w:p>
        </w:tc>
        <w:tc>
          <w:tcPr>
            <w:tcW w:w="223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91E47" w14:textId="0F7FA4D1" w:rsidR="00CF035E" w:rsidRPr="00CF035E" w:rsidRDefault="00CF035E" w:rsidP="00CF035E">
            <w:pPr>
              <w:rPr>
                <w:rFonts w:eastAsia="Times New Roman" w:cs="Calibri"/>
                <w:color w:val="000000"/>
              </w:rPr>
            </w:pPr>
            <w:proofErr w:type="spellStart"/>
            <w:r w:rsidRPr="00CF035E">
              <w:t>Laporan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sistematis</w:t>
            </w:r>
            <w:proofErr w:type="spellEnd"/>
            <w:r w:rsidRPr="00CF035E">
              <w:t xml:space="preserve">, data </w:t>
            </w:r>
            <w:proofErr w:type="spellStart"/>
            <w:r w:rsidRPr="00CF035E">
              <w:t>sulit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ditelusuri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komunikasi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ilmiah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tidak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memadai</w:t>
            </w:r>
            <w:proofErr w:type="spellEnd"/>
            <w:r w:rsidRPr="00CF035E">
              <w:t>.</w:t>
            </w:r>
          </w:p>
        </w:tc>
      </w:tr>
    </w:tbl>
    <w:p w14:paraId="51EC54F7" w14:textId="77777777" w:rsidR="00064DD7" w:rsidRPr="001A5719" w:rsidRDefault="00064DD7" w:rsidP="00064DD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20F2F2CD" w14:textId="7608FD5A" w:rsidR="00506827" w:rsidRDefault="0050682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24F105C0" w14:textId="77777777" w:rsidR="008547DB" w:rsidRDefault="008547DB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615E21D9" w14:textId="77777777" w:rsidR="00CB44A5" w:rsidRDefault="00CB44A5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C1A7242" w14:textId="77777777" w:rsidR="00517ED7" w:rsidRDefault="00517ED7" w:rsidP="008C651C">
      <w:pPr>
        <w:ind w:left="284"/>
        <w:rPr>
          <w:rFonts w:asciiTheme="minorHAnsi" w:hAnsiTheme="minorHAnsi" w:cstheme="minorHAnsi"/>
          <w:sz w:val="24"/>
          <w:szCs w:val="24"/>
        </w:rPr>
      </w:pPr>
    </w:p>
    <w:p w14:paraId="3EFA5AE9" w14:textId="211C3A39" w:rsidR="00506827" w:rsidRDefault="00046007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R-03: </w:t>
      </w:r>
      <w:r w:rsidR="00506827">
        <w:rPr>
          <w:rFonts w:asciiTheme="minorHAnsi" w:hAnsiTheme="minorHAnsi" w:cstheme="minorHAnsi"/>
          <w:sz w:val="24"/>
          <w:szCs w:val="24"/>
        </w:rPr>
        <w:t>RUBRIK SKALA PERSEPSI</w:t>
      </w:r>
      <w:r w:rsidR="005F6D91">
        <w:rPr>
          <w:rFonts w:asciiTheme="minorHAnsi" w:hAnsiTheme="minorHAnsi" w:cstheme="minorHAnsi"/>
          <w:sz w:val="24"/>
          <w:szCs w:val="24"/>
        </w:rPr>
        <w:t xml:space="preserve"> (</w:t>
      </w:r>
      <w:r w:rsidR="00CF035E">
        <w:t>Sub-CPMK5 dan Sub-CPMK</w:t>
      </w:r>
      <w:proofErr w:type="gramStart"/>
      <w:r w:rsidR="00CF035E">
        <w:t>11</w:t>
      </w:r>
      <w:r w:rsidR="005F6D91">
        <w:rPr>
          <w:rFonts w:asciiTheme="minorHAnsi" w:hAnsiTheme="minorHAnsi" w:cstheme="minorHAnsi"/>
          <w:sz w:val="24"/>
          <w:szCs w:val="24"/>
        </w:rPr>
        <w:t>)</w:t>
      </w:r>
      <w:r w:rsidR="001B3FE4">
        <w:rPr>
          <w:rFonts w:asciiTheme="minorHAnsi" w:hAnsiTheme="minorHAnsi" w:cstheme="minorHAnsi"/>
          <w:sz w:val="24"/>
          <w:szCs w:val="24"/>
        </w:rPr>
        <w:t>*</w:t>
      </w:r>
      <w:proofErr w:type="gramEnd"/>
    </w:p>
    <w:tbl>
      <w:tblPr>
        <w:tblW w:w="15353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3"/>
        <w:gridCol w:w="2737"/>
        <w:gridCol w:w="10368"/>
        <w:gridCol w:w="27"/>
        <w:gridCol w:w="312"/>
        <w:gridCol w:w="27"/>
        <w:gridCol w:w="312"/>
        <w:gridCol w:w="27"/>
        <w:gridCol w:w="312"/>
        <w:gridCol w:w="27"/>
        <w:gridCol w:w="312"/>
        <w:gridCol w:w="27"/>
        <w:gridCol w:w="317"/>
        <w:gridCol w:w="25"/>
      </w:tblGrid>
      <w:tr w:rsidR="00F3399A" w:rsidRPr="00384D7E" w14:paraId="0591E312" w14:textId="77777777" w:rsidTr="00CF035E">
        <w:trPr>
          <w:gridAfter w:val="1"/>
          <w:wAfter w:w="25" w:type="dxa"/>
          <w:trHeight w:val="341"/>
        </w:trPr>
        <w:tc>
          <w:tcPr>
            <w:tcW w:w="523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72BD77AD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No</w:t>
            </w:r>
          </w:p>
        </w:tc>
        <w:tc>
          <w:tcPr>
            <w:tcW w:w="2737" w:type="dxa"/>
            <w:vMerge w:val="restart"/>
            <w:shd w:val="clear" w:color="auto" w:fill="D9E2F3" w:themeFill="accent1" w:themeFillTint="33"/>
            <w:vAlign w:val="center"/>
          </w:tcPr>
          <w:p w14:paraId="6CF55ED3" w14:textId="3698E475" w:rsidR="00F3399A" w:rsidRPr="00453F5A" w:rsidRDefault="00F3399A" w:rsidP="00F3399A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</w:p>
        </w:tc>
        <w:tc>
          <w:tcPr>
            <w:tcW w:w="10368" w:type="dxa"/>
            <w:vMerge w:val="restart"/>
            <w:shd w:val="clear" w:color="auto" w:fill="D9E2F3" w:themeFill="accent1" w:themeFillTint="33"/>
            <w:noWrap/>
            <w:vAlign w:val="center"/>
            <w:hideMark/>
          </w:tcPr>
          <w:p w14:paraId="69A51577" w14:textId="669257DD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Deskripsi</w:t>
            </w:r>
            <w:proofErr w:type="spellEnd"/>
            <w:r w:rsidRPr="00453F5A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Aspek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Penilaian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 xml:space="preserve"> (</w:t>
            </w:r>
            <w:proofErr w:type="spellStart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contoh</w:t>
            </w:r>
            <w:proofErr w:type="spellEnd"/>
            <w:r w:rsidR="001105F6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0" w:type="dxa"/>
            <w:gridSpan w:val="10"/>
            <w:shd w:val="clear" w:color="auto" w:fill="D9E2F3" w:themeFill="accent1" w:themeFillTint="33"/>
            <w:noWrap/>
            <w:vAlign w:val="center"/>
            <w:hideMark/>
          </w:tcPr>
          <w:p w14:paraId="7D356C8A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SKOR</w:t>
            </w:r>
          </w:p>
        </w:tc>
      </w:tr>
      <w:tr w:rsidR="00F3399A" w:rsidRPr="00384D7E" w14:paraId="37A06602" w14:textId="77777777" w:rsidTr="00CF035E">
        <w:trPr>
          <w:gridAfter w:val="1"/>
          <w:wAfter w:w="25" w:type="dxa"/>
          <w:trHeight w:val="341"/>
        </w:trPr>
        <w:tc>
          <w:tcPr>
            <w:tcW w:w="523" w:type="dxa"/>
            <w:vMerge/>
            <w:shd w:val="clear" w:color="auto" w:fill="D9E2F3" w:themeFill="accent1" w:themeFillTint="33"/>
            <w:vAlign w:val="center"/>
            <w:hideMark/>
          </w:tcPr>
          <w:p w14:paraId="48C0E39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2737" w:type="dxa"/>
            <w:vMerge/>
            <w:shd w:val="clear" w:color="auto" w:fill="D9E2F3" w:themeFill="accent1" w:themeFillTint="33"/>
          </w:tcPr>
          <w:p w14:paraId="6A9408F7" w14:textId="77777777" w:rsidR="00F3399A" w:rsidRPr="00453F5A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0368" w:type="dxa"/>
            <w:vMerge/>
            <w:shd w:val="clear" w:color="auto" w:fill="D9E2F3" w:themeFill="accent1" w:themeFillTint="33"/>
            <w:vAlign w:val="center"/>
            <w:hideMark/>
          </w:tcPr>
          <w:p w14:paraId="2AE8A8BF" w14:textId="1C43A816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3A9E6F6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339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B243E85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339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687F636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339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7A16818C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344" w:type="dxa"/>
            <w:gridSpan w:val="2"/>
            <w:shd w:val="clear" w:color="auto" w:fill="D9E2F3" w:themeFill="accent1" w:themeFillTint="33"/>
            <w:noWrap/>
            <w:vAlign w:val="center"/>
            <w:hideMark/>
          </w:tcPr>
          <w:p w14:paraId="4C74CB19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b/>
                <w:bCs/>
                <w:color w:val="000000"/>
                <w:sz w:val="24"/>
                <w:szCs w:val="24"/>
              </w:rPr>
              <w:t>5</w:t>
            </w:r>
          </w:p>
        </w:tc>
      </w:tr>
      <w:tr w:rsidR="00CF035E" w:rsidRPr="00384D7E" w14:paraId="19E5A57F" w14:textId="77777777" w:rsidTr="00CF035E">
        <w:trPr>
          <w:gridAfter w:val="1"/>
          <w:wAfter w:w="25" w:type="dxa"/>
          <w:trHeight w:val="341"/>
        </w:trPr>
        <w:tc>
          <w:tcPr>
            <w:tcW w:w="523" w:type="dxa"/>
            <w:noWrap/>
            <w:vAlign w:val="center"/>
            <w:hideMark/>
          </w:tcPr>
          <w:p w14:paraId="1F763218" w14:textId="77777777" w:rsidR="00CF035E" w:rsidRPr="00384D7E" w:rsidRDefault="00CF035E" w:rsidP="00CF035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1</w:t>
            </w:r>
          </w:p>
        </w:tc>
        <w:tc>
          <w:tcPr>
            <w:tcW w:w="2737" w:type="dxa"/>
            <w:vAlign w:val="center"/>
          </w:tcPr>
          <w:p w14:paraId="559A47E8" w14:textId="71D443FE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CF035E">
              <w:rPr>
                <w:bCs/>
              </w:rPr>
              <w:t>Kualitas</w:t>
            </w:r>
            <w:proofErr w:type="spellEnd"/>
            <w:r w:rsidRPr="00CF035E">
              <w:rPr>
                <w:bCs/>
              </w:rPr>
              <w:t xml:space="preserve"> dan </w:t>
            </w:r>
            <w:proofErr w:type="spellStart"/>
            <w:r w:rsidRPr="00CF035E">
              <w:rPr>
                <w:bCs/>
              </w:rPr>
              <w:t>Ketepatan</w:t>
            </w:r>
            <w:proofErr w:type="spellEnd"/>
            <w:r w:rsidRPr="00CF035E">
              <w:rPr>
                <w:bCs/>
              </w:rPr>
              <w:t xml:space="preserve"> </w:t>
            </w:r>
            <w:proofErr w:type="spellStart"/>
            <w:r w:rsidRPr="00CF035E">
              <w:rPr>
                <w:bCs/>
              </w:rPr>
              <w:t>Penyajian</w:t>
            </w:r>
            <w:proofErr w:type="spellEnd"/>
            <w:r w:rsidRPr="00CF035E">
              <w:rPr>
                <w:bCs/>
              </w:rPr>
              <w:t xml:space="preserve"> Data</w:t>
            </w:r>
          </w:p>
        </w:tc>
        <w:tc>
          <w:tcPr>
            <w:tcW w:w="10368" w:type="dxa"/>
            <w:noWrap/>
            <w:vAlign w:val="center"/>
            <w:hideMark/>
          </w:tcPr>
          <w:p w14:paraId="146C949E" w14:textId="21FAD2C7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CF035E">
              <w:t xml:space="preserve">Data </w:t>
            </w:r>
            <w:proofErr w:type="spellStart"/>
            <w:r w:rsidRPr="00CF035E">
              <w:t>analisis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tabel</w:t>
            </w:r>
            <w:proofErr w:type="spellEnd"/>
            <w:r w:rsidRPr="00CF035E">
              <w:t>/</w:t>
            </w:r>
            <w:proofErr w:type="spellStart"/>
            <w:r w:rsidRPr="00CF035E">
              <w:t>grafik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spektrum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atau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kromatogram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disajikan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jelas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lengkap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terbaca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sesuai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hasil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pengukuran</w:t>
            </w:r>
            <w:proofErr w:type="spellEnd"/>
            <w:r w:rsidRPr="00CF035E">
              <w:t>.</w:t>
            </w: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248E3955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7F3A33BD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76DFCCE6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02C47B7C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noWrap/>
            <w:vAlign w:val="bottom"/>
            <w:hideMark/>
          </w:tcPr>
          <w:p w14:paraId="46C1F520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035E" w:rsidRPr="00384D7E" w14:paraId="0B60914A" w14:textId="77777777" w:rsidTr="00CF035E">
        <w:trPr>
          <w:gridAfter w:val="1"/>
          <w:wAfter w:w="25" w:type="dxa"/>
          <w:trHeight w:val="341"/>
        </w:trPr>
        <w:tc>
          <w:tcPr>
            <w:tcW w:w="523" w:type="dxa"/>
            <w:noWrap/>
            <w:vAlign w:val="center"/>
            <w:hideMark/>
          </w:tcPr>
          <w:p w14:paraId="1A0AAD97" w14:textId="77777777" w:rsidR="00CF035E" w:rsidRPr="00384D7E" w:rsidRDefault="00CF035E" w:rsidP="00CF035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2</w:t>
            </w:r>
          </w:p>
        </w:tc>
        <w:tc>
          <w:tcPr>
            <w:tcW w:w="2737" w:type="dxa"/>
            <w:vAlign w:val="center"/>
          </w:tcPr>
          <w:p w14:paraId="21C0830C" w14:textId="5589A540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CF035E">
              <w:rPr>
                <w:bCs/>
              </w:rPr>
              <w:t>Sistematika</w:t>
            </w:r>
            <w:proofErr w:type="spellEnd"/>
            <w:r w:rsidRPr="00CF035E">
              <w:rPr>
                <w:bCs/>
              </w:rPr>
              <w:t xml:space="preserve"> </w:t>
            </w:r>
            <w:proofErr w:type="spellStart"/>
            <w:r w:rsidRPr="00CF035E">
              <w:rPr>
                <w:bCs/>
              </w:rPr>
              <w:t>Penyajian</w:t>
            </w:r>
            <w:proofErr w:type="spellEnd"/>
          </w:p>
        </w:tc>
        <w:tc>
          <w:tcPr>
            <w:tcW w:w="10368" w:type="dxa"/>
            <w:noWrap/>
            <w:vAlign w:val="center"/>
            <w:hideMark/>
          </w:tcPr>
          <w:p w14:paraId="26B23307" w14:textId="2B67CC71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CF035E">
              <w:t>Penyajian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mengikuti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alur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tujuan</w:t>
            </w:r>
            <w:proofErr w:type="spellEnd"/>
            <w:r w:rsidRPr="00CF035E">
              <w:t>/</w:t>
            </w:r>
            <w:proofErr w:type="spellStart"/>
            <w:r w:rsidRPr="00CF035E">
              <w:t>metode</w:t>
            </w:r>
            <w:proofErr w:type="spellEnd"/>
            <w:r w:rsidRPr="00CF035E">
              <w:t xml:space="preserve"> → data → </w:t>
            </w:r>
            <w:proofErr w:type="spellStart"/>
            <w:r w:rsidRPr="00CF035E">
              <w:t>pengolahan</w:t>
            </w:r>
            <w:proofErr w:type="spellEnd"/>
            <w:r w:rsidRPr="00CF035E">
              <w:t xml:space="preserve"> → </w:t>
            </w:r>
            <w:proofErr w:type="spellStart"/>
            <w:r w:rsidRPr="00CF035E">
              <w:t>interpretasi</w:t>
            </w:r>
            <w:proofErr w:type="spellEnd"/>
            <w:r w:rsidRPr="00CF035E">
              <w:t xml:space="preserve"> → </w:t>
            </w:r>
            <w:proofErr w:type="spellStart"/>
            <w:r w:rsidRPr="00CF035E">
              <w:t>kesimpulan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secara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runtut</w:t>
            </w:r>
            <w:proofErr w:type="spellEnd"/>
            <w:r w:rsidRPr="00CF035E">
              <w:t>.</w:t>
            </w: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1D5C5DB9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7B84554D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1EC955AC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2CE87423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noWrap/>
            <w:vAlign w:val="bottom"/>
            <w:hideMark/>
          </w:tcPr>
          <w:p w14:paraId="6CBC3595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035E" w:rsidRPr="00384D7E" w14:paraId="70CC9AB8" w14:textId="77777777" w:rsidTr="00CF035E">
        <w:trPr>
          <w:gridAfter w:val="1"/>
          <w:wAfter w:w="25" w:type="dxa"/>
          <w:trHeight w:val="341"/>
        </w:trPr>
        <w:tc>
          <w:tcPr>
            <w:tcW w:w="523" w:type="dxa"/>
            <w:noWrap/>
            <w:vAlign w:val="center"/>
            <w:hideMark/>
          </w:tcPr>
          <w:p w14:paraId="12B2769D" w14:textId="77777777" w:rsidR="00CF035E" w:rsidRPr="00384D7E" w:rsidRDefault="00CF035E" w:rsidP="00CF035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3</w:t>
            </w:r>
          </w:p>
        </w:tc>
        <w:tc>
          <w:tcPr>
            <w:tcW w:w="2737" w:type="dxa"/>
            <w:vAlign w:val="center"/>
          </w:tcPr>
          <w:p w14:paraId="7950460D" w14:textId="4739B9A0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CF035E">
              <w:rPr>
                <w:bCs/>
              </w:rPr>
              <w:t>Penguasaan</w:t>
            </w:r>
            <w:proofErr w:type="spellEnd"/>
            <w:r w:rsidRPr="00CF035E">
              <w:rPr>
                <w:bCs/>
              </w:rPr>
              <w:t xml:space="preserve"> Materi</w:t>
            </w:r>
          </w:p>
        </w:tc>
        <w:tc>
          <w:tcPr>
            <w:tcW w:w="10368" w:type="dxa"/>
            <w:noWrap/>
            <w:vAlign w:val="center"/>
            <w:hideMark/>
          </w:tcPr>
          <w:p w14:paraId="637D1763" w14:textId="00A63394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CF035E">
              <w:t>Menjelaskan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prinsip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metode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fungsi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instrumen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langkah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kerja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alasan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pemilihan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metode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percaya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diri</w:t>
            </w:r>
            <w:proofErr w:type="spellEnd"/>
            <w:r w:rsidRPr="00CF035E">
              <w:t>.</w:t>
            </w: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50F70D33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30C24E5F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29455B1E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64C5681C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noWrap/>
            <w:vAlign w:val="bottom"/>
            <w:hideMark/>
          </w:tcPr>
          <w:p w14:paraId="0437EEB0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035E" w:rsidRPr="00384D7E" w14:paraId="3F2C4A85" w14:textId="77777777" w:rsidTr="00CF035E">
        <w:trPr>
          <w:gridAfter w:val="1"/>
          <w:wAfter w:w="25" w:type="dxa"/>
          <w:trHeight w:val="341"/>
        </w:trPr>
        <w:tc>
          <w:tcPr>
            <w:tcW w:w="523" w:type="dxa"/>
            <w:noWrap/>
            <w:vAlign w:val="center"/>
            <w:hideMark/>
          </w:tcPr>
          <w:p w14:paraId="74587B4D" w14:textId="77777777" w:rsidR="00CF035E" w:rsidRPr="00384D7E" w:rsidRDefault="00CF035E" w:rsidP="00CF035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4</w:t>
            </w:r>
          </w:p>
        </w:tc>
        <w:tc>
          <w:tcPr>
            <w:tcW w:w="2737" w:type="dxa"/>
            <w:vAlign w:val="center"/>
          </w:tcPr>
          <w:p w14:paraId="636D8ACB" w14:textId="664A2FD5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CF035E">
              <w:rPr>
                <w:bCs/>
              </w:rPr>
              <w:t>Interpretasi</w:t>
            </w:r>
            <w:proofErr w:type="spellEnd"/>
            <w:r w:rsidRPr="00CF035E">
              <w:rPr>
                <w:bCs/>
              </w:rPr>
              <w:t xml:space="preserve"> Hasil</w:t>
            </w:r>
          </w:p>
        </w:tc>
        <w:tc>
          <w:tcPr>
            <w:tcW w:w="10368" w:type="dxa"/>
            <w:noWrap/>
            <w:vAlign w:val="center"/>
            <w:hideMark/>
          </w:tcPr>
          <w:p w14:paraId="017F3FEC" w14:textId="4B07A7BF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color w:val="000000"/>
              </w:rPr>
            </w:pPr>
            <w:r w:rsidRPr="00CF035E">
              <w:t xml:space="preserve">Mampu </w:t>
            </w:r>
            <w:proofErr w:type="spellStart"/>
            <w:r w:rsidRPr="00CF035E">
              <w:t>menjelaskan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makna</w:t>
            </w:r>
            <w:proofErr w:type="spellEnd"/>
            <w:r w:rsidRPr="00CF035E">
              <w:t xml:space="preserve"> data/</w:t>
            </w:r>
            <w:proofErr w:type="spellStart"/>
            <w:r w:rsidRPr="00CF035E">
              <w:t>spektrum</w:t>
            </w:r>
            <w:proofErr w:type="spellEnd"/>
            <w:r w:rsidRPr="00CF035E">
              <w:t>/</w:t>
            </w:r>
            <w:proofErr w:type="spellStart"/>
            <w:r w:rsidRPr="00CF035E">
              <w:t>kromatogram</w:t>
            </w:r>
            <w:proofErr w:type="spellEnd"/>
            <w:r w:rsidRPr="00CF035E">
              <w:t xml:space="preserve"> dan </w:t>
            </w:r>
            <w:proofErr w:type="spellStart"/>
            <w:r w:rsidRPr="00CF035E">
              <w:t>menghubungkannya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dengan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karakteristik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analit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serta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tujuan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pengujian</w:t>
            </w:r>
            <w:proofErr w:type="spellEnd"/>
            <w:r w:rsidRPr="00CF035E">
              <w:t>.</w:t>
            </w: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09C3F975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3E45C43D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15862920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56E45B09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noWrap/>
            <w:vAlign w:val="bottom"/>
            <w:hideMark/>
          </w:tcPr>
          <w:p w14:paraId="11853AC5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035E" w:rsidRPr="00384D7E" w14:paraId="497FF5C2" w14:textId="77777777" w:rsidTr="00CF035E">
        <w:trPr>
          <w:gridAfter w:val="1"/>
          <w:wAfter w:w="25" w:type="dxa"/>
          <w:trHeight w:val="341"/>
        </w:trPr>
        <w:tc>
          <w:tcPr>
            <w:tcW w:w="523" w:type="dxa"/>
            <w:noWrap/>
            <w:vAlign w:val="center"/>
            <w:hideMark/>
          </w:tcPr>
          <w:p w14:paraId="21339793" w14:textId="77777777" w:rsidR="00CF035E" w:rsidRPr="00384D7E" w:rsidRDefault="00CF035E" w:rsidP="00CF035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5</w:t>
            </w:r>
          </w:p>
        </w:tc>
        <w:tc>
          <w:tcPr>
            <w:tcW w:w="2737" w:type="dxa"/>
            <w:vAlign w:val="center"/>
          </w:tcPr>
          <w:p w14:paraId="4F46F145" w14:textId="47DFC876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CF035E">
              <w:rPr>
                <w:bCs/>
              </w:rPr>
              <w:t>Komunikasi</w:t>
            </w:r>
            <w:proofErr w:type="spellEnd"/>
            <w:r w:rsidRPr="00CF035E">
              <w:rPr>
                <w:bCs/>
              </w:rPr>
              <w:t xml:space="preserve"> </w:t>
            </w:r>
            <w:proofErr w:type="spellStart"/>
            <w:r w:rsidRPr="00CF035E">
              <w:rPr>
                <w:bCs/>
              </w:rPr>
              <w:t>Ilmiah</w:t>
            </w:r>
            <w:proofErr w:type="spellEnd"/>
            <w:r w:rsidRPr="00CF035E">
              <w:rPr>
                <w:bCs/>
              </w:rPr>
              <w:t xml:space="preserve"> &amp; </w:t>
            </w:r>
            <w:proofErr w:type="spellStart"/>
            <w:r w:rsidRPr="00CF035E">
              <w:rPr>
                <w:bCs/>
              </w:rPr>
              <w:t>Respons</w:t>
            </w:r>
            <w:proofErr w:type="spellEnd"/>
          </w:p>
        </w:tc>
        <w:tc>
          <w:tcPr>
            <w:tcW w:w="10368" w:type="dxa"/>
            <w:noWrap/>
            <w:vAlign w:val="center"/>
            <w:hideMark/>
          </w:tcPr>
          <w:p w14:paraId="534AB246" w14:textId="591C34D3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CF035E">
              <w:t>Menggunakan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istilah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ilmiah</w:t>
            </w:r>
            <w:proofErr w:type="spellEnd"/>
            <w:r w:rsidRPr="00CF035E">
              <w:t xml:space="preserve"> yang </w:t>
            </w:r>
            <w:proofErr w:type="spellStart"/>
            <w:r w:rsidRPr="00CF035E">
              <w:t>tepat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bahasa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jelas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mampu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menjawab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pertanyaan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mempertahankan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kesimpulan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berdasarkan</w:t>
            </w:r>
            <w:proofErr w:type="spellEnd"/>
            <w:r w:rsidRPr="00CF035E">
              <w:t xml:space="preserve"> data.</w:t>
            </w: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73A61965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46291C18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3227ADD8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37450B3D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noWrap/>
            <w:vAlign w:val="bottom"/>
            <w:hideMark/>
          </w:tcPr>
          <w:p w14:paraId="6ECCFFD8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CF035E" w:rsidRPr="00384D7E" w14:paraId="4FAF48FB" w14:textId="77777777" w:rsidTr="00CF035E">
        <w:trPr>
          <w:gridAfter w:val="1"/>
          <w:wAfter w:w="25" w:type="dxa"/>
          <w:trHeight w:val="341"/>
        </w:trPr>
        <w:tc>
          <w:tcPr>
            <w:tcW w:w="523" w:type="dxa"/>
            <w:noWrap/>
            <w:vAlign w:val="center"/>
          </w:tcPr>
          <w:p w14:paraId="1AA35C18" w14:textId="128F9DD4" w:rsidR="00CF035E" w:rsidRPr="00384D7E" w:rsidRDefault="00CF035E" w:rsidP="00CF035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6</w:t>
            </w:r>
          </w:p>
        </w:tc>
        <w:tc>
          <w:tcPr>
            <w:tcW w:w="2737" w:type="dxa"/>
            <w:vAlign w:val="center"/>
          </w:tcPr>
          <w:p w14:paraId="0810D01A" w14:textId="2A3598B9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bCs/>
                <w:color w:val="000000"/>
              </w:rPr>
            </w:pPr>
            <w:proofErr w:type="spellStart"/>
            <w:r w:rsidRPr="00CF035E">
              <w:rPr>
                <w:bCs/>
              </w:rPr>
              <w:t>Sikap</w:t>
            </w:r>
            <w:proofErr w:type="spellEnd"/>
            <w:r w:rsidRPr="00CF035E">
              <w:rPr>
                <w:bCs/>
              </w:rPr>
              <w:t xml:space="preserve"> </w:t>
            </w:r>
            <w:proofErr w:type="spellStart"/>
            <w:r w:rsidRPr="00CF035E">
              <w:rPr>
                <w:bCs/>
              </w:rPr>
              <w:t>Profesional</w:t>
            </w:r>
            <w:proofErr w:type="spellEnd"/>
            <w:r w:rsidRPr="00CF035E">
              <w:rPr>
                <w:bCs/>
              </w:rPr>
              <w:t xml:space="preserve"> &amp; </w:t>
            </w:r>
            <w:proofErr w:type="spellStart"/>
            <w:r w:rsidRPr="00CF035E">
              <w:rPr>
                <w:bCs/>
              </w:rPr>
              <w:t>Keselamatan</w:t>
            </w:r>
            <w:proofErr w:type="spellEnd"/>
            <w:r w:rsidRPr="00CF035E">
              <w:rPr>
                <w:bCs/>
              </w:rPr>
              <w:t xml:space="preserve"> </w:t>
            </w:r>
            <w:proofErr w:type="spellStart"/>
            <w:r w:rsidRPr="00CF035E">
              <w:rPr>
                <w:bCs/>
              </w:rPr>
              <w:t>Kerja</w:t>
            </w:r>
            <w:proofErr w:type="spellEnd"/>
          </w:p>
        </w:tc>
        <w:tc>
          <w:tcPr>
            <w:tcW w:w="10368" w:type="dxa"/>
            <w:noWrap/>
            <w:vAlign w:val="center"/>
          </w:tcPr>
          <w:p w14:paraId="080C1E96" w14:textId="187AC49C" w:rsidR="00CF035E" w:rsidRPr="00CF035E" w:rsidRDefault="00CF035E" w:rsidP="00CF035E">
            <w:pPr>
              <w:rPr>
                <w:rFonts w:asciiTheme="minorHAnsi" w:eastAsia="Times New Roman" w:hAnsiTheme="minorHAnsi" w:cstheme="minorHAnsi"/>
                <w:color w:val="000000"/>
              </w:rPr>
            </w:pPr>
            <w:proofErr w:type="spellStart"/>
            <w:r w:rsidRPr="00CF035E">
              <w:t>Menunjukkan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ketelitian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tanggung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jawab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keteraturan</w:t>
            </w:r>
            <w:proofErr w:type="spellEnd"/>
            <w:r w:rsidRPr="00CF035E">
              <w:t xml:space="preserve">, </w:t>
            </w:r>
            <w:proofErr w:type="spellStart"/>
            <w:r w:rsidRPr="00CF035E">
              <w:t>kepatuhan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terhadap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prosedur</w:t>
            </w:r>
            <w:proofErr w:type="spellEnd"/>
            <w:r w:rsidRPr="00CF035E">
              <w:t xml:space="preserve">, dan </w:t>
            </w:r>
            <w:proofErr w:type="spellStart"/>
            <w:r w:rsidRPr="00CF035E">
              <w:t>perhatian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terhadap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keselamatan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kerja</w:t>
            </w:r>
            <w:proofErr w:type="spellEnd"/>
            <w:r w:rsidRPr="00CF035E">
              <w:t xml:space="preserve"> </w:t>
            </w:r>
            <w:proofErr w:type="spellStart"/>
            <w:r w:rsidRPr="00CF035E">
              <w:t>laboratorium</w:t>
            </w:r>
            <w:proofErr w:type="spellEnd"/>
            <w:r w:rsidRPr="00CF035E">
              <w:t>.</w:t>
            </w:r>
          </w:p>
        </w:tc>
        <w:tc>
          <w:tcPr>
            <w:tcW w:w="339" w:type="dxa"/>
            <w:gridSpan w:val="2"/>
            <w:noWrap/>
            <w:vAlign w:val="bottom"/>
          </w:tcPr>
          <w:p w14:paraId="53FE0941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</w:tcPr>
          <w:p w14:paraId="53B5D542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</w:tcPr>
          <w:p w14:paraId="01C32C3B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</w:tcPr>
          <w:p w14:paraId="37849273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4" w:type="dxa"/>
            <w:gridSpan w:val="2"/>
            <w:noWrap/>
            <w:vAlign w:val="bottom"/>
          </w:tcPr>
          <w:p w14:paraId="73F31666" w14:textId="77777777" w:rsidR="00CF035E" w:rsidRPr="00384D7E" w:rsidRDefault="00CF035E" w:rsidP="00CF035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  <w:tr w:rsidR="00F3399A" w:rsidRPr="00384D7E" w14:paraId="2537FDBE" w14:textId="77777777" w:rsidTr="00CF035E">
        <w:trPr>
          <w:trHeight w:val="341"/>
        </w:trPr>
        <w:tc>
          <w:tcPr>
            <w:tcW w:w="13655" w:type="dxa"/>
            <w:gridSpan w:val="4"/>
          </w:tcPr>
          <w:p w14:paraId="4D03E9B8" w14:textId="620BA260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NILAI AKHIR = (Total Skor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yang </w:t>
            </w:r>
            <w:proofErr w:type="spellStart"/>
            <w:r w:rsidR="00FE1552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diperoleh</w:t>
            </w:r>
            <w:proofErr w:type="spellEnd"/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 / </w:t>
            </w:r>
            <w:r w:rsidR="00292CFB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 xml:space="preserve">Total </w:t>
            </w:r>
            <w:r w:rsidR="00986F43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Skor</w:t>
            </w:r>
            <w:r w:rsidRPr="00384D7E"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  <w:t>) x 100</w:t>
            </w: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2A2A144F" w14:textId="77777777" w:rsidR="00F3399A" w:rsidRPr="00384D7E" w:rsidRDefault="00F3399A" w:rsidP="00384D7E">
            <w:pPr>
              <w:jc w:val="center"/>
              <w:rPr>
                <w:rFonts w:asciiTheme="minorHAnsi" w:eastAsia="Times New Roman" w:hAnsiTheme="minorHAnsi" w:cstheme="minorHAnsi"/>
                <w:color w:val="000000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2B59D3B9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301C1C73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39" w:type="dxa"/>
            <w:gridSpan w:val="2"/>
            <w:noWrap/>
            <w:vAlign w:val="bottom"/>
            <w:hideMark/>
          </w:tcPr>
          <w:p w14:paraId="417C431D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  <w:tc>
          <w:tcPr>
            <w:tcW w:w="342" w:type="dxa"/>
            <w:gridSpan w:val="2"/>
            <w:noWrap/>
            <w:vAlign w:val="bottom"/>
            <w:hideMark/>
          </w:tcPr>
          <w:p w14:paraId="5727997C" w14:textId="77777777" w:rsidR="00F3399A" w:rsidRPr="00384D7E" w:rsidRDefault="00F3399A" w:rsidP="00384D7E">
            <w:pPr>
              <w:rPr>
                <w:rFonts w:asciiTheme="minorHAnsi" w:eastAsia="Times New Roman" w:hAnsiTheme="minorHAnsi" w:cstheme="minorHAnsi"/>
                <w:sz w:val="24"/>
                <w:szCs w:val="24"/>
              </w:rPr>
            </w:pPr>
          </w:p>
        </w:tc>
      </w:tr>
    </w:tbl>
    <w:p w14:paraId="514D6024" w14:textId="54AB7380" w:rsidR="001B3FE4" w:rsidRDefault="00541AD1" w:rsidP="00BD6A17">
      <w:pPr>
        <w:ind w:left="284"/>
        <w:rPr>
          <w:rFonts w:asciiTheme="minorHAnsi" w:hAnsiTheme="minorHAnsi" w:cstheme="minorHAnsi"/>
          <w:sz w:val="24"/>
          <w:szCs w:val="24"/>
        </w:rPr>
      </w:pPr>
      <w:proofErr w:type="gramStart"/>
      <w:r w:rsidRPr="001A5719">
        <w:rPr>
          <w:rFonts w:asciiTheme="minorHAnsi" w:hAnsiTheme="minorHAnsi" w:cstheme="minorHAnsi"/>
          <w:sz w:val="24"/>
          <w:szCs w:val="24"/>
        </w:rPr>
        <w:t>* )</w:t>
      </w:r>
      <w:proofErr w:type="gram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Tuliskan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Sub-CPMK yang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menggunakan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rubrik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sebagai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alat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ukur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/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instrumen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1A5719">
        <w:rPr>
          <w:rFonts w:asciiTheme="minorHAnsi" w:hAnsiTheme="minorHAnsi" w:cstheme="minorHAnsi"/>
          <w:sz w:val="24"/>
          <w:szCs w:val="24"/>
        </w:rPr>
        <w:t>penilaian</w:t>
      </w:r>
      <w:proofErr w:type="spellEnd"/>
      <w:r w:rsidRPr="001A5719">
        <w:rPr>
          <w:rFonts w:asciiTheme="minorHAnsi" w:hAnsiTheme="minorHAnsi" w:cstheme="minorHAnsi"/>
          <w:sz w:val="24"/>
          <w:szCs w:val="24"/>
        </w:rPr>
        <w:t>.</w:t>
      </w:r>
    </w:p>
    <w:p w14:paraId="3C17E9DF" w14:textId="77777777" w:rsidR="001B3FE4" w:rsidRDefault="001B3FE4" w:rsidP="00431BA2">
      <w:pPr>
        <w:rPr>
          <w:rFonts w:asciiTheme="minorHAnsi" w:hAnsiTheme="minorHAnsi" w:cstheme="minorHAnsi"/>
          <w:sz w:val="24"/>
          <w:szCs w:val="24"/>
        </w:rPr>
      </w:pPr>
    </w:p>
    <w:p w14:paraId="04DE05F7" w14:textId="6E39D64B" w:rsidR="009B3F65" w:rsidRPr="004526C3" w:rsidRDefault="004526C3" w:rsidP="004526C3">
      <w:pPr>
        <w:pStyle w:val="ListParagraph"/>
        <w:numPr>
          <w:ilvl w:val="0"/>
          <w:numId w:val="28"/>
        </w:numPr>
        <w:ind w:left="284" w:hanging="284"/>
        <w:rPr>
          <w:rFonts w:asciiTheme="minorHAnsi" w:hAnsiTheme="minorHAnsi" w:cstheme="minorHAnsi"/>
          <w:b/>
          <w:bCs/>
          <w:sz w:val="24"/>
          <w:szCs w:val="24"/>
        </w:rPr>
      </w:pPr>
      <w:r w:rsidRPr="004526C3">
        <w:rPr>
          <w:rFonts w:asciiTheme="minorHAnsi" w:hAnsiTheme="minorHAnsi" w:cstheme="minorHAnsi"/>
          <w:b/>
          <w:bCs/>
          <w:sz w:val="24"/>
          <w:szCs w:val="24"/>
        </w:rPr>
        <w:t>PENENTUAN NILAI AKHIR</w:t>
      </w:r>
      <w:r w:rsidR="00B23571">
        <w:rPr>
          <w:rFonts w:asciiTheme="minorHAnsi" w:hAnsiTheme="minorHAnsi" w:cstheme="minorHAnsi"/>
          <w:b/>
          <w:bCs/>
          <w:sz w:val="24"/>
          <w:szCs w:val="24"/>
        </w:rPr>
        <w:t>*</w:t>
      </w:r>
    </w:p>
    <w:tbl>
      <w:tblPr>
        <w:tblStyle w:val="TableGrid"/>
        <w:tblW w:w="0" w:type="auto"/>
        <w:tblInd w:w="279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2863"/>
        <w:gridCol w:w="1531"/>
        <w:gridCol w:w="2552"/>
      </w:tblGrid>
      <w:tr w:rsidR="00030E4D" w:rsidRPr="00531018" w14:paraId="54D3A99D" w14:textId="77777777" w:rsidTr="00131295">
        <w:trPr>
          <w:tblHeader/>
        </w:trPr>
        <w:tc>
          <w:tcPr>
            <w:tcW w:w="2863" w:type="dxa"/>
            <w:shd w:val="clear" w:color="auto" w:fill="D9E2F3" w:themeFill="accent1" w:themeFillTint="33"/>
            <w:vAlign w:val="center"/>
          </w:tcPr>
          <w:p w14:paraId="06D07571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lastRenderedPageBreak/>
              <w:t>Rentang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  <w:tc>
          <w:tcPr>
            <w:tcW w:w="1531" w:type="dxa"/>
            <w:shd w:val="clear" w:color="auto" w:fill="D9E2F3" w:themeFill="accent1" w:themeFillTint="33"/>
          </w:tcPr>
          <w:p w14:paraId="063634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Nilai </w:t>
            </w: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Huruf</w:t>
            </w:r>
            <w:proofErr w:type="spellEnd"/>
          </w:p>
        </w:tc>
        <w:tc>
          <w:tcPr>
            <w:tcW w:w="2552" w:type="dxa"/>
            <w:shd w:val="clear" w:color="auto" w:fill="D9E2F3" w:themeFill="accent1" w:themeFillTint="33"/>
          </w:tcPr>
          <w:p w14:paraId="6895C5D7" w14:textId="77777777" w:rsidR="00030E4D" w:rsidRPr="001A5719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</w:pPr>
            <w:proofErr w:type="spellStart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>Bobot</w:t>
            </w:r>
            <w:proofErr w:type="spellEnd"/>
            <w:r w:rsidRPr="001A5719">
              <w:rPr>
                <w:rFonts w:asciiTheme="minorHAnsi" w:hAnsiTheme="minorHAnsi" w:cstheme="minorHAnsi"/>
                <w:b/>
                <w:bCs/>
                <w:sz w:val="24"/>
                <w:szCs w:val="24"/>
              </w:rPr>
              <w:t xml:space="preserve"> Nilai Angka</w:t>
            </w:r>
          </w:p>
        </w:tc>
      </w:tr>
      <w:tr w:rsidR="00030E4D" w:rsidRPr="00531018" w14:paraId="5CD6941B" w14:textId="77777777" w:rsidTr="00131295">
        <w:tc>
          <w:tcPr>
            <w:tcW w:w="2863" w:type="dxa"/>
          </w:tcPr>
          <w:p w14:paraId="571EC4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85,00 – 100,00</w:t>
            </w:r>
          </w:p>
        </w:tc>
        <w:tc>
          <w:tcPr>
            <w:tcW w:w="1531" w:type="dxa"/>
          </w:tcPr>
          <w:p w14:paraId="5254F72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</w:t>
            </w:r>
          </w:p>
        </w:tc>
        <w:tc>
          <w:tcPr>
            <w:tcW w:w="2552" w:type="dxa"/>
          </w:tcPr>
          <w:p w14:paraId="209A5C6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4,00</w:t>
            </w:r>
          </w:p>
        </w:tc>
      </w:tr>
      <w:tr w:rsidR="00030E4D" w:rsidRPr="00531018" w14:paraId="450E52A0" w14:textId="77777777" w:rsidTr="00131295">
        <w:tc>
          <w:tcPr>
            <w:tcW w:w="2863" w:type="dxa"/>
          </w:tcPr>
          <w:p w14:paraId="2EFCC9B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80,00 - 84,99</w:t>
            </w:r>
          </w:p>
        </w:tc>
        <w:tc>
          <w:tcPr>
            <w:tcW w:w="1531" w:type="dxa"/>
          </w:tcPr>
          <w:p w14:paraId="32D35FA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A-</w:t>
            </w:r>
          </w:p>
        </w:tc>
        <w:tc>
          <w:tcPr>
            <w:tcW w:w="2552" w:type="dxa"/>
          </w:tcPr>
          <w:p w14:paraId="72085769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3,75</w:t>
            </w:r>
          </w:p>
        </w:tc>
      </w:tr>
      <w:tr w:rsidR="00030E4D" w:rsidRPr="00531018" w14:paraId="14396D1D" w14:textId="77777777" w:rsidTr="00131295">
        <w:tc>
          <w:tcPr>
            <w:tcW w:w="2863" w:type="dxa"/>
          </w:tcPr>
          <w:p w14:paraId="5184AB27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75,00 - 79,99</w:t>
            </w:r>
          </w:p>
        </w:tc>
        <w:tc>
          <w:tcPr>
            <w:tcW w:w="1531" w:type="dxa"/>
          </w:tcPr>
          <w:p w14:paraId="69A6C7A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B+</w:t>
            </w:r>
          </w:p>
        </w:tc>
        <w:tc>
          <w:tcPr>
            <w:tcW w:w="2552" w:type="dxa"/>
          </w:tcPr>
          <w:p w14:paraId="3E45BB91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3,5</w:t>
            </w:r>
          </w:p>
        </w:tc>
      </w:tr>
      <w:tr w:rsidR="00030E4D" w:rsidRPr="00531018" w14:paraId="1BDCFDE1" w14:textId="77777777" w:rsidTr="00131295">
        <w:tc>
          <w:tcPr>
            <w:tcW w:w="2863" w:type="dxa"/>
          </w:tcPr>
          <w:p w14:paraId="7A1BB7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70,00 - 74,99</w:t>
            </w:r>
          </w:p>
        </w:tc>
        <w:tc>
          <w:tcPr>
            <w:tcW w:w="1531" w:type="dxa"/>
          </w:tcPr>
          <w:p w14:paraId="14539636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</w:t>
            </w:r>
          </w:p>
        </w:tc>
        <w:tc>
          <w:tcPr>
            <w:tcW w:w="2552" w:type="dxa"/>
          </w:tcPr>
          <w:p w14:paraId="65B640B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3</w:t>
            </w:r>
          </w:p>
        </w:tc>
      </w:tr>
      <w:tr w:rsidR="00030E4D" w:rsidRPr="00531018" w14:paraId="7E5DFAB3" w14:textId="77777777" w:rsidTr="00131295">
        <w:tc>
          <w:tcPr>
            <w:tcW w:w="2863" w:type="dxa"/>
          </w:tcPr>
          <w:p w14:paraId="080454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65,00 - 69,99</w:t>
            </w:r>
          </w:p>
        </w:tc>
        <w:tc>
          <w:tcPr>
            <w:tcW w:w="1531" w:type="dxa"/>
          </w:tcPr>
          <w:p w14:paraId="293C525C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B-</w:t>
            </w:r>
          </w:p>
        </w:tc>
        <w:tc>
          <w:tcPr>
            <w:tcW w:w="2552" w:type="dxa"/>
          </w:tcPr>
          <w:p w14:paraId="0A3069F8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2,5</w:t>
            </w:r>
          </w:p>
        </w:tc>
      </w:tr>
      <w:tr w:rsidR="00030E4D" w:rsidRPr="00531018" w14:paraId="1FAE19FD" w14:textId="77777777" w:rsidTr="00131295">
        <w:tc>
          <w:tcPr>
            <w:tcW w:w="2863" w:type="dxa"/>
          </w:tcPr>
          <w:p w14:paraId="76679A4A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60,00 - 64,99</w:t>
            </w:r>
          </w:p>
        </w:tc>
        <w:tc>
          <w:tcPr>
            <w:tcW w:w="1531" w:type="dxa"/>
          </w:tcPr>
          <w:p w14:paraId="7F96ED0F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C</w:t>
            </w:r>
          </w:p>
        </w:tc>
        <w:tc>
          <w:tcPr>
            <w:tcW w:w="2552" w:type="dxa"/>
          </w:tcPr>
          <w:p w14:paraId="5C11531B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2</w:t>
            </w:r>
          </w:p>
        </w:tc>
      </w:tr>
      <w:tr w:rsidR="00030E4D" w:rsidRPr="00531018" w14:paraId="181C0BC7" w14:textId="77777777" w:rsidTr="00131295">
        <w:tc>
          <w:tcPr>
            <w:tcW w:w="2863" w:type="dxa"/>
          </w:tcPr>
          <w:p w14:paraId="7527B6F4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50,00 - 59,99</w:t>
            </w:r>
          </w:p>
        </w:tc>
        <w:tc>
          <w:tcPr>
            <w:tcW w:w="1531" w:type="dxa"/>
          </w:tcPr>
          <w:p w14:paraId="0FA2A9C0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D</w:t>
            </w:r>
          </w:p>
        </w:tc>
        <w:tc>
          <w:tcPr>
            <w:tcW w:w="2552" w:type="dxa"/>
          </w:tcPr>
          <w:p w14:paraId="6E56EF02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1</w:t>
            </w:r>
          </w:p>
        </w:tc>
      </w:tr>
      <w:tr w:rsidR="00030E4D" w:rsidRPr="00531018" w14:paraId="74797425" w14:textId="77777777" w:rsidTr="00131295">
        <w:tc>
          <w:tcPr>
            <w:tcW w:w="2863" w:type="dxa"/>
          </w:tcPr>
          <w:p w14:paraId="06FC8213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0 - 49,99</w:t>
            </w:r>
          </w:p>
        </w:tc>
        <w:tc>
          <w:tcPr>
            <w:tcW w:w="1531" w:type="dxa"/>
          </w:tcPr>
          <w:p w14:paraId="2016CFE5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E</w:t>
            </w:r>
          </w:p>
        </w:tc>
        <w:tc>
          <w:tcPr>
            <w:tcW w:w="2552" w:type="dxa"/>
          </w:tcPr>
          <w:p w14:paraId="2632587D" w14:textId="77777777" w:rsidR="00030E4D" w:rsidRPr="00E6453C" w:rsidRDefault="00030E4D" w:rsidP="00CB4244">
            <w:pPr>
              <w:ind w:right="-1"/>
              <w:jc w:val="center"/>
              <w:rPr>
                <w:rFonts w:asciiTheme="minorHAnsi" w:hAnsiTheme="minorHAnsi" w:cstheme="minorHAnsi"/>
                <w:bCs/>
                <w:sz w:val="24"/>
                <w:szCs w:val="24"/>
              </w:rPr>
            </w:pPr>
            <w:r w:rsidRPr="00E6453C">
              <w:rPr>
                <w:rFonts w:asciiTheme="minorHAnsi" w:hAnsiTheme="minorHAnsi" w:cstheme="minorHAnsi"/>
                <w:sz w:val="24"/>
                <w:szCs w:val="24"/>
              </w:rPr>
              <w:t>0</w:t>
            </w:r>
          </w:p>
        </w:tc>
      </w:tr>
    </w:tbl>
    <w:p w14:paraId="0FB3FBD3" w14:textId="24C67539" w:rsidR="00030E4D" w:rsidRDefault="00D06359" w:rsidP="00D06359">
      <w:pPr>
        <w:ind w:left="284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*) </w:t>
      </w:r>
      <w:r w:rsidR="00D31DE1">
        <w:rPr>
          <w:rFonts w:asciiTheme="minorHAnsi" w:hAnsiTheme="minorHAnsi" w:cstheme="minorHAnsi"/>
          <w:sz w:val="24"/>
          <w:szCs w:val="24"/>
        </w:rPr>
        <w:t>R</w:t>
      </w:r>
      <w:r>
        <w:rPr>
          <w:rFonts w:asciiTheme="minorHAnsi" w:hAnsiTheme="minorHAnsi" w:cstheme="minorHAnsi"/>
          <w:sz w:val="24"/>
          <w:szCs w:val="24"/>
        </w:rPr>
        <w:t xml:space="preserve">ange </w:t>
      </w:r>
      <w:proofErr w:type="spellStart"/>
      <w:r>
        <w:rPr>
          <w:rFonts w:asciiTheme="minorHAnsi" w:hAnsiTheme="minorHAnsi" w:cstheme="minorHAnsi"/>
          <w:sz w:val="24"/>
          <w:szCs w:val="24"/>
        </w:rPr>
        <w:t>nilai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ini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telah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sesuai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dengan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peraturan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akademik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yang </w:t>
      </w:r>
      <w:proofErr w:type="spellStart"/>
      <w:r>
        <w:rPr>
          <w:rFonts w:asciiTheme="minorHAnsi" w:hAnsiTheme="minorHAnsi" w:cstheme="minorHAnsi"/>
          <w:sz w:val="24"/>
          <w:szCs w:val="24"/>
        </w:rPr>
        <w:t>berlaku</w:t>
      </w:r>
      <w:proofErr w:type="spellEnd"/>
    </w:p>
    <w:p w14:paraId="32F4066B" w14:textId="77777777" w:rsidR="0027021A" w:rsidRPr="004517EC" w:rsidRDefault="0027021A" w:rsidP="00030E4D">
      <w:pPr>
        <w:rPr>
          <w:rFonts w:asciiTheme="minorHAnsi" w:hAnsiTheme="minorHAnsi" w:cstheme="minorHAnsi"/>
          <w:sz w:val="24"/>
          <w:szCs w:val="24"/>
        </w:rPr>
      </w:pPr>
    </w:p>
    <w:sectPr w:rsidR="0027021A" w:rsidRPr="004517EC" w:rsidSect="00FF4EAB">
      <w:headerReference w:type="even" r:id="rId9"/>
      <w:headerReference w:type="default" r:id="rId10"/>
      <w:headerReference w:type="first" r:id="rId11"/>
      <w:pgSz w:w="16838" w:h="11906" w:orient="landscape" w:code="9"/>
      <w:pgMar w:top="1418" w:right="567" w:bottom="851" w:left="567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455446" w14:textId="77777777" w:rsidR="00FC3686" w:rsidRDefault="00FC3686" w:rsidP="005C7A42">
      <w:r>
        <w:separator/>
      </w:r>
    </w:p>
  </w:endnote>
  <w:endnote w:type="continuationSeparator" w:id="0">
    <w:p w14:paraId="3F3182CE" w14:textId="77777777" w:rsidR="00FC3686" w:rsidRDefault="00FC3686" w:rsidP="005C7A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29ADBB" w14:textId="77777777" w:rsidR="00FC3686" w:rsidRDefault="00FC3686" w:rsidP="005C7A42">
      <w:r>
        <w:separator/>
      </w:r>
    </w:p>
  </w:footnote>
  <w:footnote w:type="continuationSeparator" w:id="0">
    <w:p w14:paraId="6443EAFF" w14:textId="77777777" w:rsidR="00FC3686" w:rsidRDefault="00FC3686" w:rsidP="005C7A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EA225" w14:textId="77777777" w:rsidR="005C7A42" w:rsidRDefault="00000000">
    <w:pPr>
      <w:pStyle w:val="Header"/>
    </w:pPr>
    <w:r>
      <w:rPr>
        <w:noProof/>
      </w:rPr>
      <w:pict w14:anchorId="1B09A49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1" o:spid="_x0000_s1029" type="#_x0000_t75" style="position:absolute;margin-left:0;margin-top:0;width:595.7pt;height:842.15pt;z-index:-251658240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6828BC" w14:textId="692E52B7" w:rsidR="005C7A42" w:rsidRPr="00D62E55" w:rsidRDefault="004E2F91" w:rsidP="004E2F91">
    <w:pPr>
      <w:pStyle w:val="Header"/>
      <w:tabs>
        <w:tab w:val="left" w:pos="10080"/>
        <w:tab w:val="left" w:pos="10800"/>
        <w:tab w:val="left" w:pos="11520"/>
        <w:tab w:val="left" w:pos="12430"/>
      </w:tabs>
    </w:pPr>
    <w:r>
      <w:tab/>
    </w:r>
    <w:r>
      <w:tab/>
    </w:r>
    <w:r>
      <w:tab/>
    </w:r>
    <w:r>
      <w:tab/>
    </w: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D410B" w14:textId="77777777" w:rsidR="005C7A42" w:rsidRDefault="00000000">
    <w:pPr>
      <w:pStyle w:val="Header"/>
    </w:pPr>
    <w:r>
      <w:rPr>
        <w:noProof/>
      </w:rPr>
      <w:pict w14:anchorId="5BFADBB6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4748250" o:spid="_x0000_s1028" type="#_x0000_t75" style="position:absolute;margin-left:0;margin-top:0;width:595.7pt;height:842.15pt;z-index:-251659264;mso-position-horizontal:center;mso-position-horizontal-relative:margin;mso-position-vertical:center;mso-position-vertical-relative:margin" o:allowincell="f">
          <v:imagedata r:id="rId1" o:title="Isi (04062021)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9112E"/>
    <w:multiLevelType w:val="hybridMultilevel"/>
    <w:tmpl w:val="972849B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C667B"/>
    <w:multiLevelType w:val="hybridMultilevel"/>
    <w:tmpl w:val="9CEEF6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EB37B1"/>
    <w:multiLevelType w:val="hybridMultilevel"/>
    <w:tmpl w:val="C480DD3E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5D4882"/>
    <w:multiLevelType w:val="hybridMultilevel"/>
    <w:tmpl w:val="33EA184C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A54BA4"/>
    <w:multiLevelType w:val="hybridMultilevel"/>
    <w:tmpl w:val="38E8A7E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812191"/>
    <w:multiLevelType w:val="hybridMultilevel"/>
    <w:tmpl w:val="7422CE70"/>
    <w:lvl w:ilvl="0" w:tplc="0421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7544D5"/>
    <w:multiLevelType w:val="hybridMultilevel"/>
    <w:tmpl w:val="DBF6F8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59A47F7"/>
    <w:multiLevelType w:val="hybridMultilevel"/>
    <w:tmpl w:val="0888B24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FF4240"/>
    <w:multiLevelType w:val="hybridMultilevel"/>
    <w:tmpl w:val="3C9A3B58"/>
    <w:lvl w:ilvl="0" w:tplc="1078422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34A01E98"/>
    <w:multiLevelType w:val="hybridMultilevel"/>
    <w:tmpl w:val="6E3EB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512B02"/>
    <w:multiLevelType w:val="hybridMultilevel"/>
    <w:tmpl w:val="BC2A0614"/>
    <w:lvl w:ilvl="0" w:tplc="FFFFFFFF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0640BB6"/>
    <w:multiLevelType w:val="hybridMultilevel"/>
    <w:tmpl w:val="0CA8013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28D509B"/>
    <w:multiLevelType w:val="hybridMultilevel"/>
    <w:tmpl w:val="EF88D56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36F48F1"/>
    <w:multiLevelType w:val="hybridMultilevel"/>
    <w:tmpl w:val="9DE4C8A0"/>
    <w:lvl w:ilvl="0" w:tplc="14C4E98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004EB1"/>
    <w:multiLevelType w:val="hybridMultilevel"/>
    <w:tmpl w:val="80FCC8F0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6B6C25"/>
    <w:multiLevelType w:val="hybridMultilevel"/>
    <w:tmpl w:val="313AD58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E1C4843"/>
    <w:multiLevelType w:val="hybridMultilevel"/>
    <w:tmpl w:val="EF88D566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4B85FE4"/>
    <w:multiLevelType w:val="hybridMultilevel"/>
    <w:tmpl w:val="AF0CDE26"/>
    <w:lvl w:ilvl="0" w:tplc="47DAFA1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599B5CBF"/>
    <w:multiLevelType w:val="hybridMultilevel"/>
    <w:tmpl w:val="BC2A0614"/>
    <w:lvl w:ilvl="0" w:tplc="82E4F544">
      <w:start w:val="1"/>
      <w:numFmt w:val="decimal"/>
      <w:lvlText w:val="%1."/>
      <w:lvlJc w:val="righ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E02354E"/>
    <w:multiLevelType w:val="hybridMultilevel"/>
    <w:tmpl w:val="6B32B6C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E052340"/>
    <w:multiLevelType w:val="hybridMultilevel"/>
    <w:tmpl w:val="131A0ABC"/>
    <w:lvl w:ilvl="0" w:tplc="43F47AF4">
      <w:start w:val="1"/>
      <w:numFmt w:val="decimal"/>
      <w:lvlText w:val="%1."/>
      <w:lvlJc w:val="left"/>
      <w:pPr>
        <w:ind w:left="720" w:hanging="360"/>
      </w:pPr>
      <w:rPr>
        <w:rFonts w:hint="default"/>
        <w:color w:val="681727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24784E"/>
    <w:multiLevelType w:val="hybridMultilevel"/>
    <w:tmpl w:val="A358E6A4"/>
    <w:lvl w:ilvl="0" w:tplc="E36C2D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F40027"/>
    <w:multiLevelType w:val="hybridMultilevel"/>
    <w:tmpl w:val="2828F9EC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63B33D9"/>
    <w:multiLevelType w:val="hybridMultilevel"/>
    <w:tmpl w:val="5554F2D6"/>
    <w:lvl w:ilvl="0" w:tplc="EDBCF8C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A784BFC"/>
    <w:multiLevelType w:val="hybridMultilevel"/>
    <w:tmpl w:val="B4FA70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B2423F4"/>
    <w:multiLevelType w:val="hybridMultilevel"/>
    <w:tmpl w:val="40705A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FA799E"/>
    <w:multiLevelType w:val="hybridMultilevel"/>
    <w:tmpl w:val="C2DC22F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10E7C4B"/>
    <w:multiLevelType w:val="hybridMultilevel"/>
    <w:tmpl w:val="F6604DA4"/>
    <w:lvl w:ilvl="0" w:tplc="C06ED19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1C32599"/>
    <w:multiLevelType w:val="hybridMultilevel"/>
    <w:tmpl w:val="7F4E6E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1F8089D"/>
    <w:multiLevelType w:val="hybridMultilevel"/>
    <w:tmpl w:val="7610E956"/>
    <w:lvl w:ilvl="0" w:tplc="2C088B6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B961C3"/>
    <w:multiLevelType w:val="hybridMultilevel"/>
    <w:tmpl w:val="CA84A0F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47113445">
    <w:abstractNumId w:val="6"/>
  </w:num>
  <w:num w:numId="2" w16cid:durableId="904755664">
    <w:abstractNumId w:val="5"/>
  </w:num>
  <w:num w:numId="3" w16cid:durableId="1442698">
    <w:abstractNumId w:val="30"/>
  </w:num>
  <w:num w:numId="4" w16cid:durableId="99760801">
    <w:abstractNumId w:val="13"/>
  </w:num>
  <w:num w:numId="5" w16cid:durableId="2018186338">
    <w:abstractNumId w:val="2"/>
  </w:num>
  <w:num w:numId="6" w16cid:durableId="850223553">
    <w:abstractNumId w:val="18"/>
  </w:num>
  <w:num w:numId="7" w16cid:durableId="1678341085">
    <w:abstractNumId w:val="17"/>
  </w:num>
  <w:num w:numId="8" w16cid:durableId="976034312">
    <w:abstractNumId w:val="22"/>
  </w:num>
  <w:num w:numId="9" w16cid:durableId="1409382335">
    <w:abstractNumId w:val="25"/>
  </w:num>
  <w:num w:numId="10" w16cid:durableId="580600550">
    <w:abstractNumId w:val="9"/>
  </w:num>
  <w:num w:numId="11" w16cid:durableId="842822946">
    <w:abstractNumId w:val="10"/>
  </w:num>
  <w:num w:numId="12" w16cid:durableId="1388991277">
    <w:abstractNumId w:val="19"/>
  </w:num>
  <w:num w:numId="13" w16cid:durableId="1586836522">
    <w:abstractNumId w:val="26"/>
  </w:num>
  <w:num w:numId="14" w16cid:durableId="1369993320">
    <w:abstractNumId w:val="4"/>
  </w:num>
  <w:num w:numId="15" w16cid:durableId="1212812204">
    <w:abstractNumId w:val="23"/>
  </w:num>
  <w:num w:numId="16" w16cid:durableId="1559511931">
    <w:abstractNumId w:val="20"/>
  </w:num>
  <w:num w:numId="17" w16cid:durableId="585919357">
    <w:abstractNumId w:val="27"/>
  </w:num>
  <w:num w:numId="18" w16cid:durableId="1535071797">
    <w:abstractNumId w:val="16"/>
  </w:num>
  <w:num w:numId="19" w16cid:durableId="380713611">
    <w:abstractNumId w:val="12"/>
  </w:num>
  <w:num w:numId="20" w16cid:durableId="373311866">
    <w:abstractNumId w:val="3"/>
  </w:num>
  <w:num w:numId="21" w16cid:durableId="606350794">
    <w:abstractNumId w:val="21"/>
  </w:num>
  <w:num w:numId="22" w16cid:durableId="1753308727">
    <w:abstractNumId w:val="14"/>
  </w:num>
  <w:num w:numId="23" w16cid:durableId="1876580161">
    <w:abstractNumId w:val="7"/>
  </w:num>
  <w:num w:numId="24" w16cid:durableId="646974611">
    <w:abstractNumId w:val="29"/>
  </w:num>
  <w:num w:numId="25" w16cid:durableId="1613708640">
    <w:abstractNumId w:val="11"/>
  </w:num>
  <w:num w:numId="26" w16cid:durableId="80490895">
    <w:abstractNumId w:val="24"/>
  </w:num>
  <w:num w:numId="27" w16cid:durableId="346950182">
    <w:abstractNumId w:val="1"/>
  </w:num>
  <w:num w:numId="28" w16cid:durableId="1309893163">
    <w:abstractNumId w:val="0"/>
  </w:num>
  <w:num w:numId="29" w16cid:durableId="57680368">
    <w:abstractNumId w:val="28"/>
  </w:num>
  <w:num w:numId="30" w16cid:durableId="657000149">
    <w:abstractNumId w:val="15"/>
  </w:num>
  <w:num w:numId="31" w16cid:durableId="41890763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>
      <o:colormru v:ext="edit" colors="#f9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A42"/>
    <w:rsid w:val="000002F7"/>
    <w:rsid w:val="00001ADB"/>
    <w:rsid w:val="00004619"/>
    <w:rsid w:val="00007356"/>
    <w:rsid w:val="00010C37"/>
    <w:rsid w:val="00011177"/>
    <w:rsid w:val="00012267"/>
    <w:rsid w:val="0001298C"/>
    <w:rsid w:val="00015334"/>
    <w:rsid w:val="00021210"/>
    <w:rsid w:val="00022181"/>
    <w:rsid w:val="00024F3F"/>
    <w:rsid w:val="0002600B"/>
    <w:rsid w:val="00030E4D"/>
    <w:rsid w:val="0003211A"/>
    <w:rsid w:val="00032614"/>
    <w:rsid w:val="00033337"/>
    <w:rsid w:val="00033DD1"/>
    <w:rsid w:val="00042E80"/>
    <w:rsid w:val="0004376D"/>
    <w:rsid w:val="00044494"/>
    <w:rsid w:val="000452EA"/>
    <w:rsid w:val="00046007"/>
    <w:rsid w:val="00046672"/>
    <w:rsid w:val="0005238F"/>
    <w:rsid w:val="000537A5"/>
    <w:rsid w:val="0005462D"/>
    <w:rsid w:val="00056FCD"/>
    <w:rsid w:val="0005763A"/>
    <w:rsid w:val="000602F0"/>
    <w:rsid w:val="00060C44"/>
    <w:rsid w:val="00063BC8"/>
    <w:rsid w:val="000640FA"/>
    <w:rsid w:val="00064DD7"/>
    <w:rsid w:val="00067682"/>
    <w:rsid w:val="00071BC2"/>
    <w:rsid w:val="00072771"/>
    <w:rsid w:val="00072C63"/>
    <w:rsid w:val="00072F9B"/>
    <w:rsid w:val="000732BA"/>
    <w:rsid w:val="000743E3"/>
    <w:rsid w:val="0007762B"/>
    <w:rsid w:val="000827D3"/>
    <w:rsid w:val="00082CED"/>
    <w:rsid w:val="00085700"/>
    <w:rsid w:val="000859D0"/>
    <w:rsid w:val="00085DC8"/>
    <w:rsid w:val="00086718"/>
    <w:rsid w:val="000872CF"/>
    <w:rsid w:val="00087613"/>
    <w:rsid w:val="00092DD8"/>
    <w:rsid w:val="0009300A"/>
    <w:rsid w:val="0009611C"/>
    <w:rsid w:val="00096F39"/>
    <w:rsid w:val="000A09A3"/>
    <w:rsid w:val="000A1C64"/>
    <w:rsid w:val="000A1E7E"/>
    <w:rsid w:val="000A2F20"/>
    <w:rsid w:val="000A32E9"/>
    <w:rsid w:val="000A3F3F"/>
    <w:rsid w:val="000A51DE"/>
    <w:rsid w:val="000A6298"/>
    <w:rsid w:val="000A6BB2"/>
    <w:rsid w:val="000B0116"/>
    <w:rsid w:val="000B3766"/>
    <w:rsid w:val="000B3836"/>
    <w:rsid w:val="000B4314"/>
    <w:rsid w:val="000B5389"/>
    <w:rsid w:val="000B6CBC"/>
    <w:rsid w:val="000B7192"/>
    <w:rsid w:val="000B7222"/>
    <w:rsid w:val="000C1467"/>
    <w:rsid w:val="000C1826"/>
    <w:rsid w:val="000C26A8"/>
    <w:rsid w:val="000C2A66"/>
    <w:rsid w:val="000C72E3"/>
    <w:rsid w:val="000D06D7"/>
    <w:rsid w:val="000D3EA7"/>
    <w:rsid w:val="000D42BE"/>
    <w:rsid w:val="000D4437"/>
    <w:rsid w:val="000D5D43"/>
    <w:rsid w:val="000D604E"/>
    <w:rsid w:val="000D6A04"/>
    <w:rsid w:val="000E11BF"/>
    <w:rsid w:val="000E1708"/>
    <w:rsid w:val="000E1ED8"/>
    <w:rsid w:val="000E3430"/>
    <w:rsid w:val="000E5C3F"/>
    <w:rsid w:val="000F1E13"/>
    <w:rsid w:val="000F32F4"/>
    <w:rsid w:val="000F3AA3"/>
    <w:rsid w:val="000F400E"/>
    <w:rsid w:val="000F505E"/>
    <w:rsid w:val="000F6279"/>
    <w:rsid w:val="000F6410"/>
    <w:rsid w:val="000F7C91"/>
    <w:rsid w:val="000F7C93"/>
    <w:rsid w:val="001001DC"/>
    <w:rsid w:val="001027C5"/>
    <w:rsid w:val="001044F9"/>
    <w:rsid w:val="00105329"/>
    <w:rsid w:val="001062DA"/>
    <w:rsid w:val="00107609"/>
    <w:rsid w:val="001078F8"/>
    <w:rsid w:val="00110514"/>
    <w:rsid w:val="001105F6"/>
    <w:rsid w:val="00111A9A"/>
    <w:rsid w:val="00115A99"/>
    <w:rsid w:val="00115E42"/>
    <w:rsid w:val="00120E3B"/>
    <w:rsid w:val="00124936"/>
    <w:rsid w:val="00131295"/>
    <w:rsid w:val="00132863"/>
    <w:rsid w:val="001333DA"/>
    <w:rsid w:val="00135AC7"/>
    <w:rsid w:val="001360E2"/>
    <w:rsid w:val="0013686B"/>
    <w:rsid w:val="001406AE"/>
    <w:rsid w:val="001428F9"/>
    <w:rsid w:val="00142E31"/>
    <w:rsid w:val="001443AB"/>
    <w:rsid w:val="00144468"/>
    <w:rsid w:val="001446C0"/>
    <w:rsid w:val="0014520B"/>
    <w:rsid w:val="001457BB"/>
    <w:rsid w:val="00146B3D"/>
    <w:rsid w:val="001503D5"/>
    <w:rsid w:val="00150FE8"/>
    <w:rsid w:val="00154101"/>
    <w:rsid w:val="0015574B"/>
    <w:rsid w:val="00157152"/>
    <w:rsid w:val="00157FE5"/>
    <w:rsid w:val="001605FB"/>
    <w:rsid w:val="0016134C"/>
    <w:rsid w:val="001614CC"/>
    <w:rsid w:val="00162896"/>
    <w:rsid w:val="00163645"/>
    <w:rsid w:val="00165A21"/>
    <w:rsid w:val="001662CB"/>
    <w:rsid w:val="001675F1"/>
    <w:rsid w:val="0017014D"/>
    <w:rsid w:val="001736B5"/>
    <w:rsid w:val="00175AC8"/>
    <w:rsid w:val="00177F5B"/>
    <w:rsid w:val="00180705"/>
    <w:rsid w:val="0018074E"/>
    <w:rsid w:val="00181D77"/>
    <w:rsid w:val="001830BA"/>
    <w:rsid w:val="0018751F"/>
    <w:rsid w:val="00191773"/>
    <w:rsid w:val="001927A8"/>
    <w:rsid w:val="00193F0A"/>
    <w:rsid w:val="001942FD"/>
    <w:rsid w:val="001945E2"/>
    <w:rsid w:val="00197C54"/>
    <w:rsid w:val="001A025C"/>
    <w:rsid w:val="001A1E35"/>
    <w:rsid w:val="001A25F6"/>
    <w:rsid w:val="001A4ABB"/>
    <w:rsid w:val="001A50E5"/>
    <w:rsid w:val="001A5719"/>
    <w:rsid w:val="001A77B9"/>
    <w:rsid w:val="001B1C01"/>
    <w:rsid w:val="001B3FE4"/>
    <w:rsid w:val="001B5482"/>
    <w:rsid w:val="001B712E"/>
    <w:rsid w:val="001B74CD"/>
    <w:rsid w:val="001C029A"/>
    <w:rsid w:val="001C063C"/>
    <w:rsid w:val="001C7E8E"/>
    <w:rsid w:val="001D1C5D"/>
    <w:rsid w:val="001D22EE"/>
    <w:rsid w:val="001D2B22"/>
    <w:rsid w:val="001D50E1"/>
    <w:rsid w:val="001E410A"/>
    <w:rsid w:val="001E4217"/>
    <w:rsid w:val="001E4412"/>
    <w:rsid w:val="001E4740"/>
    <w:rsid w:val="001F0FA2"/>
    <w:rsid w:val="001F2720"/>
    <w:rsid w:val="001F31D7"/>
    <w:rsid w:val="001F3280"/>
    <w:rsid w:val="001F36D4"/>
    <w:rsid w:val="001F5813"/>
    <w:rsid w:val="00200B41"/>
    <w:rsid w:val="002031D3"/>
    <w:rsid w:val="002048C6"/>
    <w:rsid w:val="002050A4"/>
    <w:rsid w:val="002053F4"/>
    <w:rsid w:val="00207371"/>
    <w:rsid w:val="002102ED"/>
    <w:rsid w:val="002104C0"/>
    <w:rsid w:val="00212537"/>
    <w:rsid w:val="002148A2"/>
    <w:rsid w:val="00214E07"/>
    <w:rsid w:val="00215203"/>
    <w:rsid w:val="00216FFD"/>
    <w:rsid w:val="0022320C"/>
    <w:rsid w:val="0022355E"/>
    <w:rsid w:val="00223BBB"/>
    <w:rsid w:val="00227782"/>
    <w:rsid w:val="00231B47"/>
    <w:rsid w:val="00233212"/>
    <w:rsid w:val="002340B1"/>
    <w:rsid w:val="00234CCA"/>
    <w:rsid w:val="00235884"/>
    <w:rsid w:val="002401A1"/>
    <w:rsid w:val="00240344"/>
    <w:rsid w:val="00241A93"/>
    <w:rsid w:val="00244AC5"/>
    <w:rsid w:val="00244E2F"/>
    <w:rsid w:val="0024557B"/>
    <w:rsid w:val="00247027"/>
    <w:rsid w:val="00250188"/>
    <w:rsid w:val="00254AB0"/>
    <w:rsid w:val="00256132"/>
    <w:rsid w:val="00262C55"/>
    <w:rsid w:val="0026327B"/>
    <w:rsid w:val="0026496E"/>
    <w:rsid w:val="00265AE6"/>
    <w:rsid w:val="0027021A"/>
    <w:rsid w:val="0027154B"/>
    <w:rsid w:val="00271A12"/>
    <w:rsid w:val="00273324"/>
    <w:rsid w:val="00276074"/>
    <w:rsid w:val="00276A0B"/>
    <w:rsid w:val="00277E12"/>
    <w:rsid w:val="00281DF6"/>
    <w:rsid w:val="0028457D"/>
    <w:rsid w:val="002852CD"/>
    <w:rsid w:val="00286A97"/>
    <w:rsid w:val="002870DA"/>
    <w:rsid w:val="002918F5"/>
    <w:rsid w:val="00292418"/>
    <w:rsid w:val="00292631"/>
    <w:rsid w:val="00292AC4"/>
    <w:rsid w:val="00292CFB"/>
    <w:rsid w:val="00293241"/>
    <w:rsid w:val="00296505"/>
    <w:rsid w:val="002966B8"/>
    <w:rsid w:val="002A030A"/>
    <w:rsid w:val="002A07CE"/>
    <w:rsid w:val="002A0E34"/>
    <w:rsid w:val="002A5481"/>
    <w:rsid w:val="002A6DE4"/>
    <w:rsid w:val="002A707A"/>
    <w:rsid w:val="002A7EE4"/>
    <w:rsid w:val="002B1CF9"/>
    <w:rsid w:val="002B4968"/>
    <w:rsid w:val="002B5C1C"/>
    <w:rsid w:val="002C0CEB"/>
    <w:rsid w:val="002C1709"/>
    <w:rsid w:val="002C1BC1"/>
    <w:rsid w:val="002D078B"/>
    <w:rsid w:val="002D28FB"/>
    <w:rsid w:val="002D6E12"/>
    <w:rsid w:val="002D7BDC"/>
    <w:rsid w:val="002D7F43"/>
    <w:rsid w:val="002E2BA6"/>
    <w:rsid w:val="002E35A8"/>
    <w:rsid w:val="002E478B"/>
    <w:rsid w:val="002E56D4"/>
    <w:rsid w:val="002E5F0D"/>
    <w:rsid w:val="002E713D"/>
    <w:rsid w:val="002F0F08"/>
    <w:rsid w:val="002F10BA"/>
    <w:rsid w:val="002F17C3"/>
    <w:rsid w:val="002F25CE"/>
    <w:rsid w:val="002F26D2"/>
    <w:rsid w:val="002F50A4"/>
    <w:rsid w:val="002F56EC"/>
    <w:rsid w:val="002F60BE"/>
    <w:rsid w:val="002F6A2A"/>
    <w:rsid w:val="002F7C26"/>
    <w:rsid w:val="003006ED"/>
    <w:rsid w:val="00300FC3"/>
    <w:rsid w:val="00302099"/>
    <w:rsid w:val="00303DE3"/>
    <w:rsid w:val="00304FA7"/>
    <w:rsid w:val="003051CE"/>
    <w:rsid w:val="0031016F"/>
    <w:rsid w:val="00310D40"/>
    <w:rsid w:val="00314B94"/>
    <w:rsid w:val="00315B1A"/>
    <w:rsid w:val="00316AED"/>
    <w:rsid w:val="00316CAF"/>
    <w:rsid w:val="00317571"/>
    <w:rsid w:val="0032072B"/>
    <w:rsid w:val="00321D58"/>
    <w:rsid w:val="00321DB1"/>
    <w:rsid w:val="00324100"/>
    <w:rsid w:val="00324D39"/>
    <w:rsid w:val="00325051"/>
    <w:rsid w:val="00325DDE"/>
    <w:rsid w:val="0032795B"/>
    <w:rsid w:val="0033287C"/>
    <w:rsid w:val="003348F6"/>
    <w:rsid w:val="003365F7"/>
    <w:rsid w:val="0033675B"/>
    <w:rsid w:val="00336B7F"/>
    <w:rsid w:val="00337466"/>
    <w:rsid w:val="00337964"/>
    <w:rsid w:val="003430DA"/>
    <w:rsid w:val="00345EE2"/>
    <w:rsid w:val="00353709"/>
    <w:rsid w:val="003554B8"/>
    <w:rsid w:val="003606F4"/>
    <w:rsid w:val="0036136D"/>
    <w:rsid w:val="0036214B"/>
    <w:rsid w:val="00363696"/>
    <w:rsid w:val="00363792"/>
    <w:rsid w:val="00375D26"/>
    <w:rsid w:val="003804B7"/>
    <w:rsid w:val="00380E79"/>
    <w:rsid w:val="00381043"/>
    <w:rsid w:val="00381E2A"/>
    <w:rsid w:val="00384D7E"/>
    <w:rsid w:val="003851C1"/>
    <w:rsid w:val="0038655A"/>
    <w:rsid w:val="0039002A"/>
    <w:rsid w:val="00392278"/>
    <w:rsid w:val="00393221"/>
    <w:rsid w:val="003935E7"/>
    <w:rsid w:val="00395BBA"/>
    <w:rsid w:val="00395C84"/>
    <w:rsid w:val="003963EB"/>
    <w:rsid w:val="003969BE"/>
    <w:rsid w:val="00397F96"/>
    <w:rsid w:val="003A03F5"/>
    <w:rsid w:val="003A1552"/>
    <w:rsid w:val="003A29C0"/>
    <w:rsid w:val="003A34AD"/>
    <w:rsid w:val="003A403E"/>
    <w:rsid w:val="003A5CF7"/>
    <w:rsid w:val="003A7AA3"/>
    <w:rsid w:val="003B4871"/>
    <w:rsid w:val="003B66E2"/>
    <w:rsid w:val="003B7497"/>
    <w:rsid w:val="003B7A25"/>
    <w:rsid w:val="003C1A69"/>
    <w:rsid w:val="003C516C"/>
    <w:rsid w:val="003C5697"/>
    <w:rsid w:val="003C7BDA"/>
    <w:rsid w:val="003D1076"/>
    <w:rsid w:val="003D1129"/>
    <w:rsid w:val="003D1ED2"/>
    <w:rsid w:val="003D23D3"/>
    <w:rsid w:val="003D2BDA"/>
    <w:rsid w:val="003E0168"/>
    <w:rsid w:val="003E03A6"/>
    <w:rsid w:val="003E1B5A"/>
    <w:rsid w:val="003E3A7F"/>
    <w:rsid w:val="003E5F9D"/>
    <w:rsid w:val="003F08B1"/>
    <w:rsid w:val="003F60A4"/>
    <w:rsid w:val="003F7DED"/>
    <w:rsid w:val="0040479C"/>
    <w:rsid w:val="00404F8A"/>
    <w:rsid w:val="00411D34"/>
    <w:rsid w:val="004137CE"/>
    <w:rsid w:val="00413911"/>
    <w:rsid w:val="00413ECC"/>
    <w:rsid w:val="00413F07"/>
    <w:rsid w:val="00416657"/>
    <w:rsid w:val="00422671"/>
    <w:rsid w:val="00424132"/>
    <w:rsid w:val="004265C9"/>
    <w:rsid w:val="0042687C"/>
    <w:rsid w:val="0043002B"/>
    <w:rsid w:val="00430F53"/>
    <w:rsid w:val="00431BA2"/>
    <w:rsid w:val="00433BB9"/>
    <w:rsid w:val="0043466F"/>
    <w:rsid w:val="00435A61"/>
    <w:rsid w:val="004372BD"/>
    <w:rsid w:val="00441BFC"/>
    <w:rsid w:val="004437EC"/>
    <w:rsid w:val="004440EA"/>
    <w:rsid w:val="00444918"/>
    <w:rsid w:val="004517EC"/>
    <w:rsid w:val="004526C3"/>
    <w:rsid w:val="00453F5A"/>
    <w:rsid w:val="00455D55"/>
    <w:rsid w:val="00455ED4"/>
    <w:rsid w:val="004576CA"/>
    <w:rsid w:val="00460E95"/>
    <w:rsid w:val="00461788"/>
    <w:rsid w:val="00462733"/>
    <w:rsid w:val="00462E18"/>
    <w:rsid w:val="00462E5C"/>
    <w:rsid w:val="00463603"/>
    <w:rsid w:val="004719A3"/>
    <w:rsid w:val="0047261F"/>
    <w:rsid w:val="00473E68"/>
    <w:rsid w:val="004748D5"/>
    <w:rsid w:val="00475D13"/>
    <w:rsid w:val="00480E00"/>
    <w:rsid w:val="0048449C"/>
    <w:rsid w:val="00484B27"/>
    <w:rsid w:val="00487EE1"/>
    <w:rsid w:val="0049180A"/>
    <w:rsid w:val="004934E5"/>
    <w:rsid w:val="0049420D"/>
    <w:rsid w:val="00494438"/>
    <w:rsid w:val="004A1448"/>
    <w:rsid w:val="004A783E"/>
    <w:rsid w:val="004B332F"/>
    <w:rsid w:val="004B4DD2"/>
    <w:rsid w:val="004B5BEC"/>
    <w:rsid w:val="004B5FFC"/>
    <w:rsid w:val="004B6A0F"/>
    <w:rsid w:val="004B7BA0"/>
    <w:rsid w:val="004B7D1A"/>
    <w:rsid w:val="004C05A4"/>
    <w:rsid w:val="004C23A3"/>
    <w:rsid w:val="004C6988"/>
    <w:rsid w:val="004D056B"/>
    <w:rsid w:val="004D2D1C"/>
    <w:rsid w:val="004D563E"/>
    <w:rsid w:val="004D5D3C"/>
    <w:rsid w:val="004D64B8"/>
    <w:rsid w:val="004D7147"/>
    <w:rsid w:val="004D7520"/>
    <w:rsid w:val="004D7AEF"/>
    <w:rsid w:val="004E088F"/>
    <w:rsid w:val="004E2322"/>
    <w:rsid w:val="004E2F91"/>
    <w:rsid w:val="004E3CF4"/>
    <w:rsid w:val="004E3EF3"/>
    <w:rsid w:val="004E541F"/>
    <w:rsid w:val="004E62DA"/>
    <w:rsid w:val="004F04F7"/>
    <w:rsid w:val="004F0B3D"/>
    <w:rsid w:val="004F4BE9"/>
    <w:rsid w:val="004F6529"/>
    <w:rsid w:val="004F71E1"/>
    <w:rsid w:val="0050220E"/>
    <w:rsid w:val="0050315E"/>
    <w:rsid w:val="0050437F"/>
    <w:rsid w:val="00504D59"/>
    <w:rsid w:val="0050610C"/>
    <w:rsid w:val="00506827"/>
    <w:rsid w:val="005101C5"/>
    <w:rsid w:val="00511718"/>
    <w:rsid w:val="00512098"/>
    <w:rsid w:val="0051679D"/>
    <w:rsid w:val="00516BD8"/>
    <w:rsid w:val="00517ED7"/>
    <w:rsid w:val="00522E02"/>
    <w:rsid w:val="00523D19"/>
    <w:rsid w:val="005247C3"/>
    <w:rsid w:val="00531346"/>
    <w:rsid w:val="005366B7"/>
    <w:rsid w:val="00537538"/>
    <w:rsid w:val="00541AD1"/>
    <w:rsid w:val="00542CC2"/>
    <w:rsid w:val="005430E4"/>
    <w:rsid w:val="00543294"/>
    <w:rsid w:val="00543F76"/>
    <w:rsid w:val="005462C5"/>
    <w:rsid w:val="00550C8F"/>
    <w:rsid w:val="00553E30"/>
    <w:rsid w:val="0056038E"/>
    <w:rsid w:val="00564DA2"/>
    <w:rsid w:val="00564F11"/>
    <w:rsid w:val="005655AA"/>
    <w:rsid w:val="00566BC6"/>
    <w:rsid w:val="005672DE"/>
    <w:rsid w:val="0056739C"/>
    <w:rsid w:val="00570141"/>
    <w:rsid w:val="00570674"/>
    <w:rsid w:val="0057076C"/>
    <w:rsid w:val="00575AC8"/>
    <w:rsid w:val="00576920"/>
    <w:rsid w:val="0057722D"/>
    <w:rsid w:val="00583758"/>
    <w:rsid w:val="00583817"/>
    <w:rsid w:val="00586329"/>
    <w:rsid w:val="00587422"/>
    <w:rsid w:val="00587544"/>
    <w:rsid w:val="00587B54"/>
    <w:rsid w:val="00591F54"/>
    <w:rsid w:val="00594FE2"/>
    <w:rsid w:val="005A0423"/>
    <w:rsid w:val="005A09D1"/>
    <w:rsid w:val="005A38AE"/>
    <w:rsid w:val="005A42A1"/>
    <w:rsid w:val="005B534A"/>
    <w:rsid w:val="005B5EEB"/>
    <w:rsid w:val="005C1B9E"/>
    <w:rsid w:val="005C30D6"/>
    <w:rsid w:val="005C3C8D"/>
    <w:rsid w:val="005C457B"/>
    <w:rsid w:val="005C557C"/>
    <w:rsid w:val="005C5679"/>
    <w:rsid w:val="005C5F35"/>
    <w:rsid w:val="005C64F7"/>
    <w:rsid w:val="005C6E8A"/>
    <w:rsid w:val="005C7A42"/>
    <w:rsid w:val="005D5611"/>
    <w:rsid w:val="005D5B70"/>
    <w:rsid w:val="005D7286"/>
    <w:rsid w:val="005E2272"/>
    <w:rsid w:val="005E2577"/>
    <w:rsid w:val="005E59D9"/>
    <w:rsid w:val="005E5EE5"/>
    <w:rsid w:val="005E7CE5"/>
    <w:rsid w:val="005F00A6"/>
    <w:rsid w:val="005F4718"/>
    <w:rsid w:val="005F6D91"/>
    <w:rsid w:val="005F7242"/>
    <w:rsid w:val="00600DCF"/>
    <w:rsid w:val="00604177"/>
    <w:rsid w:val="006049D8"/>
    <w:rsid w:val="00604CBD"/>
    <w:rsid w:val="00607607"/>
    <w:rsid w:val="0061371E"/>
    <w:rsid w:val="00613DCE"/>
    <w:rsid w:val="00614001"/>
    <w:rsid w:val="0061680F"/>
    <w:rsid w:val="00616A4E"/>
    <w:rsid w:val="00620374"/>
    <w:rsid w:val="0062189D"/>
    <w:rsid w:val="00623093"/>
    <w:rsid w:val="0062380E"/>
    <w:rsid w:val="00623C2D"/>
    <w:rsid w:val="00624FF9"/>
    <w:rsid w:val="00626ECB"/>
    <w:rsid w:val="00627EB8"/>
    <w:rsid w:val="00627FC9"/>
    <w:rsid w:val="006308CC"/>
    <w:rsid w:val="00632E6E"/>
    <w:rsid w:val="00633694"/>
    <w:rsid w:val="00635500"/>
    <w:rsid w:val="00637C58"/>
    <w:rsid w:val="00637CA9"/>
    <w:rsid w:val="006402D4"/>
    <w:rsid w:val="0064219A"/>
    <w:rsid w:val="00644317"/>
    <w:rsid w:val="006458AF"/>
    <w:rsid w:val="00651096"/>
    <w:rsid w:val="0065133A"/>
    <w:rsid w:val="00652B5F"/>
    <w:rsid w:val="00652C8A"/>
    <w:rsid w:val="00653F87"/>
    <w:rsid w:val="006547C8"/>
    <w:rsid w:val="006562A7"/>
    <w:rsid w:val="00656A23"/>
    <w:rsid w:val="00656E8E"/>
    <w:rsid w:val="0066508B"/>
    <w:rsid w:val="006650A1"/>
    <w:rsid w:val="00665C70"/>
    <w:rsid w:val="00666B55"/>
    <w:rsid w:val="00667FB7"/>
    <w:rsid w:val="00667FCF"/>
    <w:rsid w:val="00671101"/>
    <w:rsid w:val="00672BDC"/>
    <w:rsid w:val="00677E0A"/>
    <w:rsid w:val="006811A5"/>
    <w:rsid w:val="00681789"/>
    <w:rsid w:val="00684353"/>
    <w:rsid w:val="0068542F"/>
    <w:rsid w:val="0068597B"/>
    <w:rsid w:val="00686E7E"/>
    <w:rsid w:val="00687BE5"/>
    <w:rsid w:val="006958DF"/>
    <w:rsid w:val="0069643F"/>
    <w:rsid w:val="00697789"/>
    <w:rsid w:val="006A3E39"/>
    <w:rsid w:val="006A5222"/>
    <w:rsid w:val="006A6145"/>
    <w:rsid w:val="006A62A7"/>
    <w:rsid w:val="006A7F1C"/>
    <w:rsid w:val="006B04C3"/>
    <w:rsid w:val="006B0F3F"/>
    <w:rsid w:val="006B14FA"/>
    <w:rsid w:val="006C0611"/>
    <w:rsid w:val="006C1B14"/>
    <w:rsid w:val="006C21F1"/>
    <w:rsid w:val="006C273B"/>
    <w:rsid w:val="006C3F0C"/>
    <w:rsid w:val="006C4C5F"/>
    <w:rsid w:val="006C5D95"/>
    <w:rsid w:val="006C676F"/>
    <w:rsid w:val="006D0FA1"/>
    <w:rsid w:val="006D22C1"/>
    <w:rsid w:val="006D2526"/>
    <w:rsid w:val="006D2D56"/>
    <w:rsid w:val="006D32AE"/>
    <w:rsid w:val="006D34F6"/>
    <w:rsid w:val="006D6EC1"/>
    <w:rsid w:val="006E1705"/>
    <w:rsid w:val="006E37DF"/>
    <w:rsid w:val="006E3A94"/>
    <w:rsid w:val="006E7267"/>
    <w:rsid w:val="006F18FE"/>
    <w:rsid w:val="006F3522"/>
    <w:rsid w:val="006F40AA"/>
    <w:rsid w:val="006F4647"/>
    <w:rsid w:val="006F4F1A"/>
    <w:rsid w:val="006F5782"/>
    <w:rsid w:val="007004DD"/>
    <w:rsid w:val="00702179"/>
    <w:rsid w:val="00702FCF"/>
    <w:rsid w:val="0070362F"/>
    <w:rsid w:val="00703EB9"/>
    <w:rsid w:val="007067A5"/>
    <w:rsid w:val="00711364"/>
    <w:rsid w:val="00712613"/>
    <w:rsid w:val="00720AAA"/>
    <w:rsid w:val="007213F9"/>
    <w:rsid w:val="007236C4"/>
    <w:rsid w:val="00724A0C"/>
    <w:rsid w:val="007256A3"/>
    <w:rsid w:val="00731111"/>
    <w:rsid w:val="00733B3C"/>
    <w:rsid w:val="00733E9C"/>
    <w:rsid w:val="00735055"/>
    <w:rsid w:val="00735395"/>
    <w:rsid w:val="00735E5E"/>
    <w:rsid w:val="007411F5"/>
    <w:rsid w:val="007418E0"/>
    <w:rsid w:val="00743830"/>
    <w:rsid w:val="00743A64"/>
    <w:rsid w:val="0074598A"/>
    <w:rsid w:val="00745ACD"/>
    <w:rsid w:val="007463F0"/>
    <w:rsid w:val="007469F5"/>
    <w:rsid w:val="00747371"/>
    <w:rsid w:val="00750887"/>
    <w:rsid w:val="007512EF"/>
    <w:rsid w:val="00751D89"/>
    <w:rsid w:val="00752069"/>
    <w:rsid w:val="0075411B"/>
    <w:rsid w:val="00754CEE"/>
    <w:rsid w:val="00757493"/>
    <w:rsid w:val="0076003C"/>
    <w:rsid w:val="00761D3D"/>
    <w:rsid w:val="0076383B"/>
    <w:rsid w:val="00764713"/>
    <w:rsid w:val="007656D7"/>
    <w:rsid w:val="00770F89"/>
    <w:rsid w:val="00771CD3"/>
    <w:rsid w:val="00774229"/>
    <w:rsid w:val="00774439"/>
    <w:rsid w:val="00775613"/>
    <w:rsid w:val="00775DA5"/>
    <w:rsid w:val="00775FDC"/>
    <w:rsid w:val="0077687B"/>
    <w:rsid w:val="00777767"/>
    <w:rsid w:val="0078280B"/>
    <w:rsid w:val="00783254"/>
    <w:rsid w:val="007872B1"/>
    <w:rsid w:val="0078738E"/>
    <w:rsid w:val="007878E3"/>
    <w:rsid w:val="00796A1E"/>
    <w:rsid w:val="00797F39"/>
    <w:rsid w:val="007A1BC6"/>
    <w:rsid w:val="007A247A"/>
    <w:rsid w:val="007A406F"/>
    <w:rsid w:val="007A5139"/>
    <w:rsid w:val="007A5EE9"/>
    <w:rsid w:val="007B6080"/>
    <w:rsid w:val="007C0210"/>
    <w:rsid w:val="007C4E74"/>
    <w:rsid w:val="007C7949"/>
    <w:rsid w:val="007D29E5"/>
    <w:rsid w:val="007D5471"/>
    <w:rsid w:val="007D5999"/>
    <w:rsid w:val="007D608B"/>
    <w:rsid w:val="007D61E8"/>
    <w:rsid w:val="007D74DA"/>
    <w:rsid w:val="007D78B6"/>
    <w:rsid w:val="007E2053"/>
    <w:rsid w:val="007E3C71"/>
    <w:rsid w:val="007F4FA0"/>
    <w:rsid w:val="007F7F20"/>
    <w:rsid w:val="00804F0A"/>
    <w:rsid w:val="0080559C"/>
    <w:rsid w:val="00806645"/>
    <w:rsid w:val="00806894"/>
    <w:rsid w:val="00812599"/>
    <w:rsid w:val="00812EAE"/>
    <w:rsid w:val="008139A5"/>
    <w:rsid w:val="008141BA"/>
    <w:rsid w:val="00814D14"/>
    <w:rsid w:val="00814EF1"/>
    <w:rsid w:val="00817091"/>
    <w:rsid w:val="0081722C"/>
    <w:rsid w:val="00820C54"/>
    <w:rsid w:val="00820CC6"/>
    <w:rsid w:val="0082227A"/>
    <w:rsid w:val="00822695"/>
    <w:rsid w:val="008313A0"/>
    <w:rsid w:val="00833A57"/>
    <w:rsid w:val="00833E06"/>
    <w:rsid w:val="00834DF1"/>
    <w:rsid w:val="00836727"/>
    <w:rsid w:val="00837F29"/>
    <w:rsid w:val="00841517"/>
    <w:rsid w:val="008446FC"/>
    <w:rsid w:val="00851C97"/>
    <w:rsid w:val="008547DB"/>
    <w:rsid w:val="00854930"/>
    <w:rsid w:val="008621D6"/>
    <w:rsid w:val="00863FD0"/>
    <w:rsid w:val="008718C4"/>
    <w:rsid w:val="008718F2"/>
    <w:rsid w:val="00871F58"/>
    <w:rsid w:val="0087240D"/>
    <w:rsid w:val="00874806"/>
    <w:rsid w:val="00875929"/>
    <w:rsid w:val="00876CFF"/>
    <w:rsid w:val="008818BA"/>
    <w:rsid w:val="00885118"/>
    <w:rsid w:val="00891824"/>
    <w:rsid w:val="0089354E"/>
    <w:rsid w:val="00894D81"/>
    <w:rsid w:val="0089719F"/>
    <w:rsid w:val="008A0418"/>
    <w:rsid w:val="008A05F6"/>
    <w:rsid w:val="008A1384"/>
    <w:rsid w:val="008A2595"/>
    <w:rsid w:val="008A4DAF"/>
    <w:rsid w:val="008A5791"/>
    <w:rsid w:val="008A6270"/>
    <w:rsid w:val="008A7080"/>
    <w:rsid w:val="008B00E9"/>
    <w:rsid w:val="008B0C29"/>
    <w:rsid w:val="008B18AF"/>
    <w:rsid w:val="008B3A3D"/>
    <w:rsid w:val="008B429D"/>
    <w:rsid w:val="008B5BB8"/>
    <w:rsid w:val="008B6445"/>
    <w:rsid w:val="008C651C"/>
    <w:rsid w:val="008C671D"/>
    <w:rsid w:val="008C6B37"/>
    <w:rsid w:val="008C77D3"/>
    <w:rsid w:val="008D099E"/>
    <w:rsid w:val="008D09BA"/>
    <w:rsid w:val="008D12F5"/>
    <w:rsid w:val="008D29AB"/>
    <w:rsid w:val="008D36E6"/>
    <w:rsid w:val="008D3FB2"/>
    <w:rsid w:val="008D4AA7"/>
    <w:rsid w:val="008D7B1D"/>
    <w:rsid w:val="008E7228"/>
    <w:rsid w:val="008F04C8"/>
    <w:rsid w:val="008F0E34"/>
    <w:rsid w:val="009012A8"/>
    <w:rsid w:val="0090156B"/>
    <w:rsid w:val="00904F1F"/>
    <w:rsid w:val="00905667"/>
    <w:rsid w:val="009121F8"/>
    <w:rsid w:val="00912FD3"/>
    <w:rsid w:val="00913725"/>
    <w:rsid w:val="00921678"/>
    <w:rsid w:val="00923A21"/>
    <w:rsid w:val="00926174"/>
    <w:rsid w:val="0093054D"/>
    <w:rsid w:val="0093069F"/>
    <w:rsid w:val="00931A5A"/>
    <w:rsid w:val="00932A7D"/>
    <w:rsid w:val="00933AC3"/>
    <w:rsid w:val="00934FFE"/>
    <w:rsid w:val="00935689"/>
    <w:rsid w:val="00935703"/>
    <w:rsid w:val="009360AB"/>
    <w:rsid w:val="00942B4C"/>
    <w:rsid w:val="009469E1"/>
    <w:rsid w:val="00946F44"/>
    <w:rsid w:val="00952192"/>
    <w:rsid w:val="009548BB"/>
    <w:rsid w:val="0095529B"/>
    <w:rsid w:val="00955402"/>
    <w:rsid w:val="00957080"/>
    <w:rsid w:val="009600A7"/>
    <w:rsid w:val="009628DE"/>
    <w:rsid w:val="00963281"/>
    <w:rsid w:val="00964A0B"/>
    <w:rsid w:val="00965157"/>
    <w:rsid w:val="00965E33"/>
    <w:rsid w:val="00966197"/>
    <w:rsid w:val="0096762C"/>
    <w:rsid w:val="009679D9"/>
    <w:rsid w:val="009715F2"/>
    <w:rsid w:val="009734FD"/>
    <w:rsid w:val="009735BF"/>
    <w:rsid w:val="00976417"/>
    <w:rsid w:val="00977909"/>
    <w:rsid w:val="00982CD0"/>
    <w:rsid w:val="00983FEC"/>
    <w:rsid w:val="00986915"/>
    <w:rsid w:val="00986F43"/>
    <w:rsid w:val="0098700B"/>
    <w:rsid w:val="0099214E"/>
    <w:rsid w:val="0099408D"/>
    <w:rsid w:val="009A01FE"/>
    <w:rsid w:val="009A2C24"/>
    <w:rsid w:val="009A6B21"/>
    <w:rsid w:val="009A6EC9"/>
    <w:rsid w:val="009B10D2"/>
    <w:rsid w:val="009B23D0"/>
    <w:rsid w:val="009B3F65"/>
    <w:rsid w:val="009B6535"/>
    <w:rsid w:val="009B6CE6"/>
    <w:rsid w:val="009B7BA2"/>
    <w:rsid w:val="009C41DC"/>
    <w:rsid w:val="009C47B7"/>
    <w:rsid w:val="009C4832"/>
    <w:rsid w:val="009C7B59"/>
    <w:rsid w:val="009D5112"/>
    <w:rsid w:val="009D61F4"/>
    <w:rsid w:val="009D6A03"/>
    <w:rsid w:val="009D6B56"/>
    <w:rsid w:val="009D7C8F"/>
    <w:rsid w:val="009E0270"/>
    <w:rsid w:val="009E029B"/>
    <w:rsid w:val="009E38DA"/>
    <w:rsid w:val="009E660C"/>
    <w:rsid w:val="009E6E8D"/>
    <w:rsid w:val="009E7912"/>
    <w:rsid w:val="009F242E"/>
    <w:rsid w:val="009F4A02"/>
    <w:rsid w:val="009F5B1A"/>
    <w:rsid w:val="009F693F"/>
    <w:rsid w:val="00A02683"/>
    <w:rsid w:val="00A026A6"/>
    <w:rsid w:val="00A039E4"/>
    <w:rsid w:val="00A04390"/>
    <w:rsid w:val="00A0650B"/>
    <w:rsid w:val="00A079FE"/>
    <w:rsid w:val="00A14133"/>
    <w:rsid w:val="00A14768"/>
    <w:rsid w:val="00A15F10"/>
    <w:rsid w:val="00A17711"/>
    <w:rsid w:val="00A201FF"/>
    <w:rsid w:val="00A206EC"/>
    <w:rsid w:val="00A2100E"/>
    <w:rsid w:val="00A2239D"/>
    <w:rsid w:val="00A23245"/>
    <w:rsid w:val="00A240F5"/>
    <w:rsid w:val="00A2440E"/>
    <w:rsid w:val="00A24FC4"/>
    <w:rsid w:val="00A30FFB"/>
    <w:rsid w:val="00A3388B"/>
    <w:rsid w:val="00A416E7"/>
    <w:rsid w:val="00A4563A"/>
    <w:rsid w:val="00A45F78"/>
    <w:rsid w:val="00A513ED"/>
    <w:rsid w:val="00A51B9B"/>
    <w:rsid w:val="00A52429"/>
    <w:rsid w:val="00A528ED"/>
    <w:rsid w:val="00A53D50"/>
    <w:rsid w:val="00A613A8"/>
    <w:rsid w:val="00A61D07"/>
    <w:rsid w:val="00A62417"/>
    <w:rsid w:val="00A62C38"/>
    <w:rsid w:val="00A65221"/>
    <w:rsid w:val="00A65A80"/>
    <w:rsid w:val="00A65AF9"/>
    <w:rsid w:val="00A65EC5"/>
    <w:rsid w:val="00A66AAB"/>
    <w:rsid w:val="00A70C06"/>
    <w:rsid w:val="00A73922"/>
    <w:rsid w:val="00A74869"/>
    <w:rsid w:val="00A755F1"/>
    <w:rsid w:val="00A76E6A"/>
    <w:rsid w:val="00A772C5"/>
    <w:rsid w:val="00A77F10"/>
    <w:rsid w:val="00A81E0F"/>
    <w:rsid w:val="00A82509"/>
    <w:rsid w:val="00A83281"/>
    <w:rsid w:val="00A83619"/>
    <w:rsid w:val="00A838A7"/>
    <w:rsid w:val="00A84712"/>
    <w:rsid w:val="00A90B60"/>
    <w:rsid w:val="00A93808"/>
    <w:rsid w:val="00A94D85"/>
    <w:rsid w:val="00A965A6"/>
    <w:rsid w:val="00A97C95"/>
    <w:rsid w:val="00AA1183"/>
    <w:rsid w:val="00AA22A7"/>
    <w:rsid w:val="00AA25FC"/>
    <w:rsid w:val="00AA319E"/>
    <w:rsid w:val="00AA3ED1"/>
    <w:rsid w:val="00AA4C50"/>
    <w:rsid w:val="00AA52A6"/>
    <w:rsid w:val="00AA7744"/>
    <w:rsid w:val="00AA7F32"/>
    <w:rsid w:val="00AB083E"/>
    <w:rsid w:val="00AB1728"/>
    <w:rsid w:val="00AB2B0C"/>
    <w:rsid w:val="00AB2C9C"/>
    <w:rsid w:val="00AB2D6D"/>
    <w:rsid w:val="00AB33D9"/>
    <w:rsid w:val="00AB5967"/>
    <w:rsid w:val="00AC0E10"/>
    <w:rsid w:val="00AC138B"/>
    <w:rsid w:val="00AC1A04"/>
    <w:rsid w:val="00AC25A3"/>
    <w:rsid w:val="00AC5789"/>
    <w:rsid w:val="00AC5E67"/>
    <w:rsid w:val="00AD21BE"/>
    <w:rsid w:val="00AD2CBC"/>
    <w:rsid w:val="00AE3D98"/>
    <w:rsid w:val="00AE4601"/>
    <w:rsid w:val="00AE6021"/>
    <w:rsid w:val="00AE616D"/>
    <w:rsid w:val="00AE7469"/>
    <w:rsid w:val="00AE7AF4"/>
    <w:rsid w:val="00AF16B3"/>
    <w:rsid w:val="00AF1865"/>
    <w:rsid w:val="00AF2130"/>
    <w:rsid w:val="00AF2826"/>
    <w:rsid w:val="00AF2C7E"/>
    <w:rsid w:val="00AF5AC2"/>
    <w:rsid w:val="00AF62C5"/>
    <w:rsid w:val="00AF67CE"/>
    <w:rsid w:val="00AF6AA2"/>
    <w:rsid w:val="00AF78E3"/>
    <w:rsid w:val="00B02AB7"/>
    <w:rsid w:val="00B05CC3"/>
    <w:rsid w:val="00B05E03"/>
    <w:rsid w:val="00B06E94"/>
    <w:rsid w:val="00B10903"/>
    <w:rsid w:val="00B113A6"/>
    <w:rsid w:val="00B11713"/>
    <w:rsid w:val="00B11DCC"/>
    <w:rsid w:val="00B12B6D"/>
    <w:rsid w:val="00B130E3"/>
    <w:rsid w:val="00B16177"/>
    <w:rsid w:val="00B164C0"/>
    <w:rsid w:val="00B16CF8"/>
    <w:rsid w:val="00B178DB"/>
    <w:rsid w:val="00B23180"/>
    <w:rsid w:val="00B23571"/>
    <w:rsid w:val="00B23933"/>
    <w:rsid w:val="00B2403A"/>
    <w:rsid w:val="00B2698D"/>
    <w:rsid w:val="00B30464"/>
    <w:rsid w:val="00B30E54"/>
    <w:rsid w:val="00B343B9"/>
    <w:rsid w:val="00B34CF0"/>
    <w:rsid w:val="00B41F54"/>
    <w:rsid w:val="00B42272"/>
    <w:rsid w:val="00B4606B"/>
    <w:rsid w:val="00B461EE"/>
    <w:rsid w:val="00B4674A"/>
    <w:rsid w:val="00B502AC"/>
    <w:rsid w:val="00B532E7"/>
    <w:rsid w:val="00B547DE"/>
    <w:rsid w:val="00B54C3C"/>
    <w:rsid w:val="00B56233"/>
    <w:rsid w:val="00B56F4F"/>
    <w:rsid w:val="00B61D78"/>
    <w:rsid w:val="00B621A3"/>
    <w:rsid w:val="00B657CF"/>
    <w:rsid w:val="00B666FF"/>
    <w:rsid w:val="00B70B3C"/>
    <w:rsid w:val="00B729BA"/>
    <w:rsid w:val="00B7436C"/>
    <w:rsid w:val="00B762C3"/>
    <w:rsid w:val="00B77E54"/>
    <w:rsid w:val="00B8016E"/>
    <w:rsid w:val="00B802A0"/>
    <w:rsid w:val="00B8075E"/>
    <w:rsid w:val="00B8105A"/>
    <w:rsid w:val="00B81FC7"/>
    <w:rsid w:val="00B85208"/>
    <w:rsid w:val="00B8601D"/>
    <w:rsid w:val="00B86310"/>
    <w:rsid w:val="00B86C65"/>
    <w:rsid w:val="00B87750"/>
    <w:rsid w:val="00B87B28"/>
    <w:rsid w:val="00B91EC8"/>
    <w:rsid w:val="00B93E2D"/>
    <w:rsid w:val="00B941E9"/>
    <w:rsid w:val="00B966A3"/>
    <w:rsid w:val="00B97ACA"/>
    <w:rsid w:val="00B97D48"/>
    <w:rsid w:val="00BA00DA"/>
    <w:rsid w:val="00BA10E0"/>
    <w:rsid w:val="00BA288D"/>
    <w:rsid w:val="00BA2C33"/>
    <w:rsid w:val="00BA5E4E"/>
    <w:rsid w:val="00BA64D4"/>
    <w:rsid w:val="00BA6B66"/>
    <w:rsid w:val="00BA77B0"/>
    <w:rsid w:val="00BA7843"/>
    <w:rsid w:val="00BB1012"/>
    <w:rsid w:val="00BB2430"/>
    <w:rsid w:val="00BB313C"/>
    <w:rsid w:val="00BB35D4"/>
    <w:rsid w:val="00BB474A"/>
    <w:rsid w:val="00BB48CC"/>
    <w:rsid w:val="00BC3F78"/>
    <w:rsid w:val="00BC59BC"/>
    <w:rsid w:val="00BD1BA6"/>
    <w:rsid w:val="00BD3430"/>
    <w:rsid w:val="00BD5B68"/>
    <w:rsid w:val="00BD6A17"/>
    <w:rsid w:val="00BE09A3"/>
    <w:rsid w:val="00BE21AA"/>
    <w:rsid w:val="00BE281D"/>
    <w:rsid w:val="00BE3562"/>
    <w:rsid w:val="00BE376C"/>
    <w:rsid w:val="00BE4ED2"/>
    <w:rsid w:val="00BF2FAA"/>
    <w:rsid w:val="00BF3D81"/>
    <w:rsid w:val="00BF5D99"/>
    <w:rsid w:val="00BF6575"/>
    <w:rsid w:val="00BF66B3"/>
    <w:rsid w:val="00C02A9A"/>
    <w:rsid w:val="00C0575D"/>
    <w:rsid w:val="00C06F42"/>
    <w:rsid w:val="00C074FB"/>
    <w:rsid w:val="00C101EA"/>
    <w:rsid w:val="00C15C9E"/>
    <w:rsid w:val="00C15D1D"/>
    <w:rsid w:val="00C177B4"/>
    <w:rsid w:val="00C20A5F"/>
    <w:rsid w:val="00C22873"/>
    <w:rsid w:val="00C24B93"/>
    <w:rsid w:val="00C30A0E"/>
    <w:rsid w:val="00C316B5"/>
    <w:rsid w:val="00C32B21"/>
    <w:rsid w:val="00C33676"/>
    <w:rsid w:val="00C35BFE"/>
    <w:rsid w:val="00C41A67"/>
    <w:rsid w:val="00C42C58"/>
    <w:rsid w:val="00C44996"/>
    <w:rsid w:val="00C44DEC"/>
    <w:rsid w:val="00C4680C"/>
    <w:rsid w:val="00C46FC5"/>
    <w:rsid w:val="00C47D5D"/>
    <w:rsid w:val="00C555E1"/>
    <w:rsid w:val="00C55840"/>
    <w:rsid w:val="00C55BDC"/>
    <w:rsid w:val="00C568D3"/>
    <w:rsid w:val="00C609B3"/>
    <w:rsid w:val="00C61350"/>
    <w:rsid w:val="00C67174"/>
    <w:rsid w:val="00C736FF"/>
    <w:rsid w:val="00C7432F"/>
    <w:rsid w:val="00C75237"/>
    <w:rsid w:val="00C768BB"/>
    <w:rsid w:val="00C76BD4"/>
    <w:rsid w:val="00C8039F"/>
    <w:rsid w:val="00C81F34"/>
    <w:rsid w:val="00C8241B"/>
    <w:rsid w:val="00C84B70"/>
    <w:rsid w:val="00C85A13"/>
    <w:rsid w:val="00C861C5"/>
    <w:rsid w:val="00C90307"/>
    <w:rsid w:val="00C9481F"/>
    <w:rsid w:val="00C95A96"/>
    <w:rsid w:val="00C960C9"/>
    <w:rsid w:val="00CA0376"/>
    <w:rsid w:val="00CA0938"/>
    <w:rsid w:val="00CA0BBF"/>
    <w:rsid w:val="00CA3394"/>
    <w:rsid w:val="00CA4873"/>
    <w:rsid w:val="00CA4D4A"/>
    <w:rsid w:val="00CA4FC7"/>
    <w:rsid w:val="00CA53AA"/>
    <w:rsid w:val="00CA54BF"/>
    <w:rsid w:val="00CB1E5A"/>
    <w:rsid w:val="00CB3753"/>
    <w:rsid w:val="00CB3FA2"/>
    <w:rsid w:val="00CB443E"/>
    <w:rsid w:val="00CB44A5"/>
    <w:rsid w:val="00CB7701"/>
    <w:rsid w:val="00CB792C"/>
    <w:rsid w:val="00CC0027"/>
    <w:rsid w:val="00CC0841"/>
    <w:rsid w:val="00CC1471"/>
    <w:rsid w:val="00CC24B7"/>
    <w:rsid w:val="00CC2EE2"/>
    <w:rsid w:val="00CC3879"/>
    <w:rsid w:val="00CC5923"/>
    <w:rsid w:val="00CD1760"/>
    <w:rsid w:val="00CD22B0"/>
    <w:rsid w:val="00CD2322"/>
    <w:rsid w:val="00CD4F03"/>
    <w:rsid w:val="00CE090B"/>
    <w:rsid w:val="00CE0969"/>
    <w:rsid w:val="00CE2F49"/>
    <w:rsid w:val="00CE46AC"/>
    <w:rsid w:val="00CE6E07"/>
    <w:rsid w:val="00CF035E"/>
    <w:rsid w:val="00CF3778"/>
    <w:rsid w:val="00CF407A"/>
    <w:rsid w:val="00CF4553"/>
    <w:rsid w:val="00CF4748"/>
    <w:rsid w:val="00D038BB"/>
    <w:rsid w:val="00D05A64"/>
    <w:rsid w:val="00D06359"/>
    <w:rsid w:val="00D06C6B"/>
    <w:rsid w:val="00D07F46"/>
    <w:rsid w:val="00D10D8A"/>
    <w:rsid w:val="00D11C92"/>
    <w:rsid w:val="00D11F8C"/>
    <w:rsid w:val="00D13979"/>
    <w:rsid w:val="00D165C6"/>
    <w:rsid w:val="00D16D98"/>
    <w:rsid w:val="00D21910"/>
    <w:rsid w:val="00D21F2F"/>
    <w:rsid w:val="00D22C19"/>
    <w:rsid w:val="00D25A3B"/>
    <w:rsid w:val="00D25B3F"/>
    <w:rsid w:val="00D26781"/>
    <w:rsid w:val="00D2773B"/>
    <w:rsid w:val="00D27781"/>
    <w:rsid w:val="00D30628"/>
    <w:rsid w:val="00D31DE1"/>
    <w:rsid w:val="00D32607"/>
    <w:rsid w:val="00D333AA"/>
    <w:rsid w:val="00D376E3"/>
    <w:rsid w:val="00D44762"/>
    <w:rsid w:val="00D448BA"/>
    <w:rsid w:val="00D46F74"/>
    <w:rsid w:val="00D47AE4"/>
    <w:rsid w:val="00D5179E"/>
    <w:rsid w:val="00D527CE"/>
    <w:rsid w:val="00D541AC"/>
    <w:rsid w:val="00D54A26"/>
    <w:rsid w:val="00D5528F"/>
    <w:rsid w:val="00D552AC"/>
    <w:rsid w:val="00D56497"/>
    <w:rsid w:val="00D5674C"/>
    <w:rsid w:val="00D57A2B"/>
    <w:rsid w:val="00D6011C"/>
    <w:rsid w:val="00D60187"/>
    <w:rsid w:val="00D6197C"/>
    <w:rsid w:val="00D61A4B"/>
    <w:rsid w:val="00D62E55"/>
    <w:rsid w:val="00D6315C"/>
    <w:rsid w:val="00D66971"/>
    <w:rsid w:val="00D67437"/>
    <w:rsid w:val="00D70701"/>
    <w:rsid w:val="00D70B0E"/>
    <w:rsid w:val="00D71C44"/>
    <w:rsid w:val="00D72277"/>
    <w:rsid w:val="00D74857"/>
    <w:rsid w:val="00D76CFC"/>
    <w:rsid w:val="00D779B6"/>
    <w:rsid w:val="00D80197"/>
    <w:rsid w:val="00D86FF7"/>
    <w:rsid w:val="00D87C86"/>
    <w:rsid w:val="00D9025D"/>
    <w:rsid w:val="00D90265"/>
    <w:rsid w:val="00D90963"/>
    <w:rsid w:val="00D933C3"/>
    <w:rsid w:val="00DA32A0"/>
    <w:rsid w:val="00DA3790"/>
    <w:rsid w:val="00DA5A93"/>
    <w:rsid w:val="00DA6D20"/>
    <w:rsid w:val="00DA6EBF"/>
    <w:rsid w:val="00DB0D8A"/>
    <w:rsid w:val="00DB2C00"/>
    <w:rsid w:val="00DB47C3"/>
    <w:rsid w:val="00DB55EE"/>
    <w:rsid w:val="00DC1957"/>
    <w:rsid w:val="00DC1E84"/>
    <w:rsid w:val="00DC2415"/>
    <w:rsid w:val="00DC2601"/>
    <w:rsid w:val="00DC2714"/>
    <w:rsid w:val="00DC31CA"/>
    <w:rsid w:val="00DC464D"/>
    <w:rsid w:val="00DC6A94"/>
    <w:rsid w:val="00DC7399"/>
    <w:rsid w:val="00DC7C1B"/>
    <w:rsid w:val="00DD4573"/>
    <w:rsid w:val="00DD4B7A"/>
    <w:rsid w:val="00DD56F8"/>
    <w:rsid w:val="00DD5CE2"/>
    <w:rsid w:val="00DD7D33"/>
    <w:rsid w:val="00DD7D41"/>
    <w:rsid w:val="00DE0832"/>
    <w:rsid w:val="00DE21A7"/>
    <w:rsid w:val="00DE3E94"/>
    <w:rsid w:val="00DE3EA6"/>
    <w:rsid w:val="00DF0AF5"/>
    <w:rsid w:val="00DF5677"/>
    <w:rsid w:val="00E024E9"/>
    <w:rsid w:val="00E041FE"/>
    <w:rsid w:val="00E0478E"/>
    <w:rsid w:val="00E0682C"/>
    <w:rsid w:val="00E1108C"/>
    <w:rsid w:val="00E1528B"/>
    <w:rsid w:val="00E16204"/>
    <w:rsid w:val="00E213BF"/>
    <w:rsid w:val="00E2441C"/>
    <w:rsid w:val="00E245A8"/>
    <w:rsid w:val="00E261A0"/>
    <w:rsid w:val="00E320C8"/>
    <w:rsid w:val="00E3228F"/>
    <w:rsid w:val="00E324FF"/>
    <w:rsid w:val="00E34587"/>
    <w:rsid w:val="00E347AF"/>
    <w:rsid w:val="00E35FC6"/>
    <w:rsid w:val="00E37C1E"/>
    <w:rsid w:val="00E40923"/>
    <w:rsid w:val="00E41239"/>
    <w:rsid w:val="00E42C7E"/>
    <w:rsid w:val="00E4447C"/>
    <w:rsid w:val="00E448CA"/>
    <w:rsid w:val="00E45412"/>
    <w:rsid w:val="00E465CF"/>
    <w:rsid w:val="00E53AEA"/>
    <w:rsid w:val="00E55CD2"/>
    <w:rsid w:val="00E5620D"/>
    <w:rsid w:val="00E572DD"/>
    <w:rsid w:val="00E60D1B"/>
    <w:rsid w:val="00E62B67"/>
    <w:rsid w:val="00E6453C"/>
    <w:rsid w:val="00E669C2"/>
    <w:rsid w:val="00E6733E"/>
    <w:rsid w:val="00E6776F"/>
    <w:rsid w:val="00E67EAA"/>
    <w:rsid w:val="00E724C2"/>
    <w:rsid w:val="00E74013"/>
    <w:rsid w:val="00E76EBF"/>
    <w:rsid w:val="00E816DF"/>
    <w:rsid w:val="00E81F2E"/>
    <w:rsid w:val="00E85DF0"/>
    <w:rsid w:val="00E863F2"/>
    <w:rsid w:val="00E91B74"/>
    <w:rsid w:val="00E924FD"/>
    <w:rsid w:val="00E929FD"/>
    <w:rsid w:val="00E9796D"/>
    <w:rsid w:val="00E97D23"/>
    <w:rsid w:val="00EA088A"/>
    <w:rsid w:val="00EA257B"/>
    <w:rsid w:val="00EA2DED"/>
    <w:rsid w:val="00EA5F58"/>
    <w:rsid w:val="00EB167D"/>
    <w:rsid w:val="00EB21B0"/>
    <w:rsid w:val="00EB4634"/>
    <w:rsid w:val="00EC1371"/>
    <w:rsid w:val="00EC1C45"/>
    <w:rsid w:val="00EC22D6"/>
    <w:rsid w:val="00EC3BCD"/>
    <w:rsid w:val="00EC5A95"/>
    <w:rsid w:val="00EC6226"/>
    <w:rsid w:val="00ED103B"/>
    <w:rsid w:val="00ED374C"/>
    <w:rsid w:val="00ED73BB"/>
    <w:rsid w:val="00ED7E1F"/>
    <w:rsid w:val="00EE0A42"/>
    <w:rsid w:val="00EE4BB1"/>
    <w:rsid w:val="00EE7A51"/>
    <w:rsid w:val="00EE7D49"/>
    <w:rsid w:val="00EF0847"/>
    <w:rsid w:val="00EF289A"/>
    <w:rsid w:val="00EF3A2D"/>
    <w:rsid w:val="00EF74A3"/>
    <w:rsid w:val="00EF7A74"/>
    <w:rsid w:val="00EF7B7E"/>
    <w:rsid w:val="00F00AF1"/>
    <w:rsid w:val="00F022C3"/>
    <w:rsid w:val="00F039F0"/>
    <w:rsid w:val="00F0411B"/>
    <w:rsid w:val="00F04332"/>
    <w:rsid w:val="00F04571"/>
    <w:rsid w:val="00F04688"/>
    <w:rsid w:val="00F057B5"/>
    <w:rsid w:val="00F072FF"/>
    <w:rsid w:val="00F109E6"/>
    <w:rsid w:val="00F116B7"/>
    <w:rsid w:val="00F15269"/>
    <w:rsid w:val="00F1642D"/>
    <w:rsid w:val="00F25A66"/>
    <w:rsid w:val="00F27734"/>
    <w:rsid w:val="00F27AB8"/>
    <w:rsid w:val="00F303DF"/>
    <w:rsid w:val="00F31ACB"/>
    <w:rsid w:val="00F3304D"/>
    <w:rsid w:val="00F330C4"/>
    <w:rsid w:val="00F3399A"/>
    <w:rsid w:val="00F35216"/>
    <w:rsid w:val="00F35479"/>
    <w:rsid w:val="00F360CD"/>
    <w:rsid w:val="00F3711C"/>
    <w:rsid w:val="00F411A4"/>
    <w:rsid w:val="00F431AB"/>
    <w:rsid w:val="00F45549"/>
    <w:rsid w:val="00F46E91"/>
    <w:rsid w:val="00F51B84"/>
    <w:rsid w:val="00F542D4"/>
    <w:rsid w:val="00F5748F"/>
    <w:rsid w:val="00F60E57"/>
    <w:rsid w:val="00F6374A"/>
    <w:rsid w:val="00F644C3"/>
    <w:rsid w:val="00F65025"/>
    <w:rsid w:val="00F65862"/>
    <w:rsid w:val="00F663DC"/>
    <w:rsid w:val="00F674EF"/>
    <w:rsid w:val="00F67640"/>
    <w:rsid w:val="00F71013"/>
    <w:rsid w:val="00F719DB"/>
    <w:rsid w:val="00F72EFE"/>
    <w:rsid w:val="00F76665"/>
    <w:rsid w:val="00F81F24"/>
    <w:rsid w:val="00F82F86"/>
    <w:rsid w:val="00F8629D"/>
    <w:rsid w:val="00F876B0"/>
    <w:rsid w:val="00F87FA9"/>
    <w:rsid w:val="00F9311E"/>
    <w:rsid w:val="00F93A4E"/>
    <w:rsid w:val="00F97072"/>
    <w:rsid w:val="00FA085C"/>
    <w:rsid w:val="00FA1AC0"/>
    <w:rsid w:val="00FA61EB"/>
    <w:rsid w:val="00FA6539"/>
    <w:rsid w:val="00FB0D77"/>
    <w:rsid w:val="00FB13BF"/>
    <w:rsid w:val="00FB1777"/>
    <w:rsid w:val="00FB3355"/>
    <w:rsid w:val="00FB4375"/>
    <w:rsid w:val="00FB5B09"/>
    <w:rsid w:val="00FB5D7A"/>
    <w:rsid w:val="00FB765D"/>
    <w:rsid w:val="00FC13B2"/>
    <w:rsid w:val="00FC3686"/>
    <w:rsid w:val="00FC3EB3"/>
    <w:rsid w:val="00FC4604"/>
    <w:rsid w:val="00FC5E1B"/>
    <w:rsid w:val="00FC7D8E"/>
    <w:rsid w:val="00FD08EA"/>
    <w:rsid w:val="00FD1F50"/>
    <w:rsid w:val="00FD31C6"/>
    <w:rsid w:val="00FD3E9A"/>
    <w:rsid w:val="00FD428E"/>
    <w:rsid w:val="00FD61DB"/>
    <w:rsid w:val="00FD740C"/>
    <w:rsid w:val="00FE094C"/>
    <w:rsid w:val="00FE1552"/>
    <w:rsid w:val="00FE19E2"/>
    <w:rsid w:val="00FE2B10"/>
    <w:rsid w:val="00FE4337"/>
    <w:rsid w:val="00FE4D68"/>
    <w:rsid w:val="00FE6131"/>
    <w:rsid w:val="00FE77FB"/>
    <w:rsid w:val="00FF2BCB"/>
    <w:rsid w:val="00FF43CC"/>
    <w:rsid w:val="00FF4E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90"/>
    </o:shapedefaults>
    <o:shapelayout v:ext="edit">
      <o:idmap v:ext="edit" data="2"/>
    </o:shapelayout>
  </w:shapeDefaults>
  <w:decimalSymbol w:val=","/>
  <w:listSeparator w:val=";"/>
  <w14:docId w14:val="49FBADCB"/>
  <w15:chartTrackingRefBased/>
  <w15:docId w15:val="{E155EA0A-0409-4B0F-A74F-FA4327C2F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5C7A42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5C7A42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5C7A42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D12F5"/>
    <w:pPr>
      <w:ind w:left="720"/>
      <w:contextualSpacing/>
    </w:pPr>
  </w:style>
  <w:style w:type="table" w:styleId="TableGrid">
    <w:name w:val="Table Grid"/>
    <w:basedOn w:val="TableNormal"/>
    <w:uiPriority w:val="39"/>
    <w:rsid w:val="004E2F9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C41D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9C41D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E67EAA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67EAA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042E80"/>
    <w:rPr>
      <w:color w:val="666666"/>
    </w:rPr>
  </w:style>
  <w:style w:type="paragraph" w:styleId="NormalWeb">
    <w:name w:val="Normal (Web)"/>
    <w:basedOn w:val="Normal"/>
    <w:uiPriority w:val="99"/>
    <w:unhideWhenUsed/>
    <w:rsid w:val="00191773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DC54A0-48FF-4F1C-BC04-3D42540F3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11</Pages>
  <Words>3227</Words>
  <Characters>18397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 RPS OBE</vt:lpstr>
    </vt:vector>
  </TitlesOfParts>
  <Manager>M. Nishom</Manager>
  <Company/>
  <LinksUpToDate>false</LinksUpToDate>
  <CharactersWithSpaces>21581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 RPS OBE</dc:title>
  <dc:subject>Template RPS OBE</dc:subject>
  <dc:creator>M. Nishom</dc:creator>
  <cp:keywords>rps</cp:keywords>
  <dc:description/>
  <cp:lastModifiedBy>RIZKI FEBRIYANTI</cp:lastModifiedBy>
  <cp:revision>17</cp:revision>
  <cp:lastPrinted>2026-02-11T22:11:00Z</cp:lastPrinted>
  <dcterms:created xsi:type="dcterms:W3CDTF">2026-08-24T07:42:00Z</dcterms:created>
  <dcterms:modified xsi:type="dcterms:W3CDTF">2026-08-24T16:00:00Z</dcterms:modified>
</cp:coreProperties>
</file>